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DB" w:rsidRPr="008E1C42" w:rsidRDefault="008E1C42" w:rsidP="008E1C42">
      <w:pPr>
        <w:spacing w:line="560" w:lineRule="exact"/>
        <w:rPr>
          <w:rFonts w:ascii="Times New Roman" w:eastAsia="仿宋_GB2312" w:hAnsi="Times New Roman"/>
          <w:color w:val="000000"/>
          <w:sz w:val="30"/>
          <w:szCs w:val="30"/>
        </w:rPr>
      </w:pPr>
      <w:r w:rsidRPr="008E1C42">
        <w:rPr>
          <w:rFonts w:ascii="Times New Roman" w:eastAsia="仿宋_GB2312" w:hAnsi="Times New Roman" w:hint="eastAsia"/>
          <w:color w:val="000000"/>
          <w:sz w:val="30"/>
          <w:szCs w:val="30"/>
        </w:rPr>
        <w:t>附件：</w:t>
      </w:r>
    </w:p>
    <w:p w:rsidR="008E1C42" w:rsidRDefault="008E1C42"/>
    <w:p w:rsidR="008E1C42" w:rsidRDefault="008E1C42"/>
    <w:p w:rsidR="000E6884" w:rsidRDefault="008E1C42" w:rsidP="008E1C42">
      <w:pPr>
        <w:spacing w:line="560" w:lineRule="exact"/>
        <w:jc w:val="center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  <w:r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广西</w:t>
      </w: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城镇供水排水协会</w:t>
      </w: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202</w:t>
      </w:r>
      <w:r w:rsidR="00A81467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4</w:t>
      </w: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年“杭</w:t>
      </w:r>
      <w:r w:rsidRPr="008E1C42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水杯</w:t>
      </w: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”羽毛球</w:t>
      </w:r>
    </w:p>
    <w:p w:rsidR="008E1C42" w:rsidRPr="004E2DE0" w:rsidRDefault="00A81467" w:rsidP="008E1C42">
      <w:pPr>
        <w:spacing w:line="560" w:lineRule="exact"/>
        <w:jc w:val="center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  <w:r w:rsidRPr="003950D3">
        <w:rPr>
          <w:rFonts w:ascii="方正小标宋简体" w:eastAsia="方正小标宋简体" w:hAnsi="黑体" w:cs="黑体" w:hint="eastAsia"/>
          <w:sz w:val="36"/>
          <w:szCs w:val="36"/>
        </w:rPr>
        <w:t>职工运动会</w:t>
      </w:r>
      <w:r>
        <w:rPr>
          <w:rFonts w:ascii="方正小标宋简体" w:eastAsia="方正小标宋简体" w:hAnsi="黑体" w:cs="黑体" w:hint="eastAsia"/>
          <w:sz w:val="36"/>
          <w:szCs w:val="36"/>
        </w:rPr>
        <w:t>运动</w:t>
      </w:r>
      <w:r>
        <w:rPr>
          <w:rFonts w:ascii="方正小标宋简体" w:eastAsia="方正小标宋简体" w:hAnsi="黑体" w:cs="黑体"/>
          <w:sz w:val="36"/>
          <w:szCs w:val="36"/>
        </w:rPr>
        <w:t>员</w:t>
      </w:r>
      <w:r w:rsidR="008E1C42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报名</w:t>
      </w:r>
      <w:r w:rsidR="008E1C42" w:rsidRPr="004E2DE0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回执</w:t>
      </w:r>
    </w:p>
    <w:p w:rsidR="008E1C42" w:rsidRPr="007E67A0" w:rsidRDefault="008E1C42" w:rsidP="008E1C42">
      <w:pPr>
        <w:spacing w:line="560" w:lineRule="exact"/>
        <w:rPr>
          <w:rFonts w:ascii="Times New Roman" w:eastAsia="仿宋_GB2312" w:hAnsi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page" w:tblpXSpec="center" w:tblpY="224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862"/>
        <w:gridCol w:w="1984"/>
        <w:gridCol w:w="1276"/>
        <w:gridCol w:w="1371"/>
        <w:gridCol w:w="2304"/>
        <w:gridCol w:w="1134"/>
      </w:tblGrid>
      <w:tr w:rsidR="000E6884" w:rsidRPr="000E6884" w:rsidTr="000E6884">
        <w:tc>
          <w:tcPr>
            <w:tcW w:w="1129" w:type="dxa"/>
            <w:shd w:val="clear" w:color="auto" w:fill="auto"/>
            <w:vAlign w:val="center"/>
          </w:tcPr>
          <w:p w:rsidR="000E6884" w:rsidRPr="00AA5FA6" w:rsidRDefault="000E6884" w:rsidP="00A81467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AA5FA6" w:rsidRDefault="000E6884" w:rsidP="000E6884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AA5FA6" w:rsidRDefault="000E6884" w:rsidP="00A81467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单位</w:t>
            </w:r>
            <w:r w:rsidRPr="00AA5FA6"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AA5FA6" w:rsidRDefault="000E6884" w:rsidP="00A81467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371" w:type="dxa"/>
            <w:vAlign w:val="center"/>
          </w:tcPr>
          <w:p w:rsidR="000E6884" w:rsidRPr="00AA5FA6" w:rsidRDefault="000E6884" w:rsidP="00A81467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AA5FA6" w:rsidRDefault="000E6884" w:rsidP="00A81467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订房情况</w:t>
            </w:r>
          </w:p>
          <w:p w:rsidR="000E6884" w:rsidRPr="00AA5FA6" w:rsidRDefault="000E6884" w:rsidP="00A81467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（单</w:t>
            </w:r>
            <w:r w:rsidRPr="00AA5FA6"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  <w:t>人间</w:t>
            </w: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/双</w:t>
            </w:r>
            <w:r w:rsidRPr="00AA5FA6"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  <w:t>人间）</w:t>
            </w:r>
          </w:p>
        </w:tc>
        <w:tc>
          <w:tcPr>
            <w:tcW w:w="1134" w:type="dxa"/>
            <w:vAlign w:val="center"/>
          </w:tcPr>
          <w:p w:rsidR="000E6884" w:rsidRPr="000E6884" w:rsidRDefault="000E6884" w:rsidP="000E688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A8146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A8146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A8146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A8146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A8146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A81467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领  队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教练</w:t>
            </w:r>
            <w:r w:rsidRPr="00AA5FA6"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  <w:t>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0E6884" w:rsidRPr="000E6884" w:rsidRDefault="000E6884" w:rsidP="000E688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</w:tbl>
    <w:p w:rsidR="000656E8" w:rsidRDefault="000656E8" w:rsidP="000656E8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0E6884" w:rsidRDefault="000E6884" w:rsidP="000656E8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342369" w:rsidRDefault="00342369" w:rsidP="00342369">
      <w:pPr>
        <w:spacing w:line="480" w:lineRule="exact"/>
        <w:ind w:firstLineChars="100" w:firstLine="24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备注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：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1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、房费价格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：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豪华单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229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元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/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间（含早餐）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，豪华标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219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元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/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间（含早餐）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。</w:t>
      </w:r>
    </w:p>
    <w:p w:rsidR="00342369" w:rsidRDefault="00342369" w:rsidP="00342369">
      <w:pPr>
        <w:spacing w:line="480" w:lineRule="exact"/>
        <w:ind w:firstLineChars="400" w:firstLine="96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2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、如果</w:t>
      </w:r>
      <w:r>
        <w:rPr>
          <w:rFonts w:ascii="Times New Roman" w:eastAsia="仿宋_GB2312" w:hAnsi="Times New Roman"/>
          <w:color w:val="000000"/>
          <w:sz w:val="24"/>
          <w:szCs w:val="24"/>
        </w:rPr>
        <w:t>豪华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单间数量</w:t>
      </w:r>
      <w:r>
        <w:rPr>
          <w:rFonts w:ascii="Times New Roman" w:eastAsia="仿宋_GB2312" w:hAnsi="Times New Roman"/>
          <w:color w:val="000000"/>
          <w:sz w:val="24"/>
          <w:szCs w:val="24"/>
        </w:rPr>
        <w:t>不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足</w:t>
      </w:r>
      <w:r>
        <w:rPr>
          <w:rFonts w:ascii="Times New Roman" w:eastAsia="仿宋_GB2312" w:hAnsi="Times New Roman"/>
          <w:color w:val="000000"/>
          <w:sz w:val="24"/>
          <w:szCs w:val="24"/>
        </w:rPr>
        <w:t>难以满足住宿需求，会务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组将作出</w:t>
      </w:r>
      <w:r>
        <w:rPr>
          <w:rFonts w:ascii="Times New Roman" w:eastAsia="仿宋_GB2312" w:hAnsi="Times New Roman"/>
          <w:color w:val="000000"/>
          <w:sz w:val="24"/>
          <w:szCs w:val="24"/>
        </w:rPr>
        <w:t>调整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，</w:t>
      </w:r>
      <w:r>
        <w:rPr>
          <w:rFonts w:ascii="Times New Roman" w:eastAsia="仿宋_GB2312" w:hAnsi="Times New Roman"/>
          <w:color w:val="000000"/>
          <w:sz w:val="24"/>
          <w:szCs w:val="24"/>
        </w:rPr>
        <w:t>安排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豪华</w:t>
      </w:r>
      <w:r>
        <w:rPr>
          <w:rFonts w:ascii="Times New Roman" w:eastAsia="仿宋_GB2312" w:hAnsi="Times New Roman"/>
          <w:color w:val="000000"/>
          <w:sz w:val="24"/>
          <w:szCs w:val="24"/>
        </w:rPr>
        <w:t>标间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供</w:t>
      </w:r>
    </w:p>
    <w:p w:rsidR="00342369" w:rsidRPr="000E6884" w:rsidRDefault="00342369" w:rsidP="00342369">
      <w:pPr>
        <w:spacing w:line="480" w:lineRule="exact"/>
        <w:ind w:firstLineChars="550" w:firstLine="132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其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单独</w:t>
      </w:r>
      <w:r>
        <w:rPr>
          <w:rFonts w:ascii="Times New Roman" w:eastAsia="仿宋_GB2312" w:hAnsi="Times New Roman"/>
          <w:color w:val="000000"/>
          <w:sz w:val="24"/>
          <w:szCs w:val="24"/>
        </w:rPr>
        <w:t>居住。</w:t>
      </w:r>
    </w:p>
    <w:p w:rsidR="00A81467" w:rsidRDefault="00342369" w:rsidP="00342369">
      <w:pPr>
        <w:spacing w:line="480" w:lineRule="exact"/>
        <w:ind w:firstLineChars="100" w:firstLine="24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 xml:space="preserve">      </w:t>
      </w:r>
      <w:r>
        <w:rPr>
          <w:rFonts w:ascii="Times New Roman" w:eastAsia="仿宋_GB2312" w:hAnsi="Times New Roman"/>
          <w:color w:val="000000"/>
          <w:sz w:val="24"/>
          <w:szCs w:val="24"/>
        </w:rPr>
        <w:t>3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、运动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员需</w:t>
      </w:r>
      <w:r w:rsidR="0018180B">
        <w:rPr>
          <w:rFonts w:ascii="Times New Roman" w:eastAsia="仿宋_GB2312" w:hAnsi="Times New Roman" w:hint="eastAsia"/>
          <w:color w:val="000000"/>
          <w:sz w:val="24"/>
          <w:szCs w:val="24"/>
        </w:rPr>
        <w:t>合住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，请在</w:t>
      </w:r>
      <w:r w:rsidR="0018180B">
        <w:rPr>
          <w:rFonts w:ascii="Times New Roman" w:eastAsia="仿宋_GB2312" w:hAnsi="Times New Roman" w:hint="eastAsia"/>
          <w:color w:val="000000"/>
          <w:sz w:val="24"/>
          <w:szCs w:val="24"/>
        </w:rPr>
        <w:t>订房情况</w:t>
      </w:r>
      <w:r w:rsidR="0018180B">
        <w:rPr>
          <w:rFonts w:ascii="Times New Roman" w:eastAsia="仿宋_GB2312" w:hAnsi="Times New Roman"/>
          <w:color w:val="000000"/>
          <w:sz w:val="24"/>
          <w:szCs w:val="24"/>
        </w:rPr>
        <w:t>一</w:t>
      </w:r>
      <w:r w:rsidR="0018180B">
        <w:rPr>
          <w:rFonts w:ascii="Times New Roman" w:eastAsia="仿宋_GB2312" w:hAnsi="Times New Roman" w:hint="eastAsia"/>
          <w:color w:val="000000"/>
          <w:sz w:val="24"/>
          <w:szCs w:val="24"/>
        </w:rPr>
        <w:t>栏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备注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合住</w:t>
      </w:r>
      <w:r>
        <w:rPr>
          <w:rFonts w:ascii="Times New Roman" w:eastAsia="仿宋_GB2312" w:hAnsi="Times New Roman"/>
          <w:color w:val="000000"/>
          <w:sz w:val="24"/>
          <w:szCs w:val="24"/>
        </w:rPr>
        <w:t>人员姓名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。</w:t>
      </w:r>
    </w:p>
    <w:p w:rsidR="000E6884" w:rsidRDefault="000E6884" w:rsidP="000E6884">
      <w:pPr>
        <w:spacing w:line="560" w:lineRule="exact"/>
        <w:jc w:val="center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</w:p>
    <w:p w:rsidR="000E6884" w:rsidRDefault="000E6884" w:rsidP="000E6884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广西</w:t>
      </w: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城镇供水排水协会</w:t>
      </w: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202</w:t>
      </w: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4</w:t>
      </w: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年</w:t>
      </w:r>
      <w:r>
        <w:rPr>
          <w:rFonts w:ascii="方正小标宋简体" w:eastAsia="方正小标宋简体" w:hAnsi="黑体" w:cs="黑体" w:hint="eastAsia"/>
          <w:sz w:val="36"/>
          <w:szCs w:val="36"/>
        </w:rPr>
        <w:t>“</w:t>
      </w:r>
      <w:r w:rsidRPr="003950D3">
        <w:rPr>
          <w:rFonts w:ascii="方正小标宋简体" w:eastAsia="方正小标宋简体" w:hAnsi="黑体" w:cs="黑体" w:hint="eastAsia"/>
          <w:sz w:val="36"/>
          <w:szCs w:val="36"/>
        </w:rPr>
        <w:t>川力杯</w:t>
      </w:r>
      <w:r>
        <w:rPr>
          <w:rFonts w:ascii="方正小标宋简体" w:eastAsia="方正小标宋简体" w:hAnsi="黑体" w:cs="黑体" w:hint="eastAsia"/>
          <w:sz w:val="36"/>
          <w:szCs w:val="36"/>
        </w:rPr>
        <w:t>”</w:t>
      </w:r>
      <w:r w:rsidRPr="003950D3">
        <w:rPr>
          <w:rFonts w:ascii="方正小标宋简体" w:eastAsia="方正小标宋简体" w:hAnsi="黑体" w:cs="黑体" w:hint="eastAsia"/>
          <w:sz w:val="36"/>
          <w:szCs w:val="36"/>
        </w:rPr>
        <w:t>气排球</w:t>
      </w:r>
    </w:p>
    <w:p w:rsidR="000E6884" w:rsidRPr="004E2DE0" w:rsidRDefault="000E6884" w:rsidP="000E6884">
      <w:pPr>
        <w:spacing w:line="560" w:lineRule="exact"/>
        <w:jc w:val="center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  <w:r w:rsidRPr="003950D3">
        <w:rPr>
          <w:rFonts w:ascii="方正小标宋简体" w:eastAsia="方正小标宋简体" w:hAnsi="黑体" w:cs="黑体" w:hint="eastAsia"/>
          <w:sz w:val="36"/>
          <w:szCs w:val="36"/>
        </w:rPr>
        <w:t>职工运动会</w:t>
      </w:r>
      <w:r>
        <w:rPr>
          <w:rFonts w:ascii="方正小标宋简体" w:eastAsia="方正小标宋简体" w:hAnsi="黑体" w:cs="黑体" w:hint="eastAsia"/>
          <w:sz w:val="36"/>
          <w:szCs w:val="36"/>
        </w:rPr>
        <w:t>运动</w:t>
      </w:r>
      <w:r>
        <w:rPr>
          <w:rFonts w:ascii="方正小标宋简体" w:eastAsia="方正小标宋简体" w:hAnsi="黑体" w:cs="黑体"/>
          <w:sz w:val="36"/>
          <w:szCs w:val="36"/>
        </w:rPr>
        <w:t>员</w:t>
      </w: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报名</w:t>
      </w:r>
      <w:r w:rsidRPr="004E2DE0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回执</w:t>
      </w:r>
    </w:p>
    <w:p w:rsidR="000E6884" w:rsidRPr="007E67A0" w:rsidRDefault="000E6884" w:rsidP="000E6884">
      <w:pPr>
        <w:spacing w:line="560" w:lineRule="exact"/>
        <w:rPr>
          <w:rFonts w:ascii="Times New Roman" w:eastAsia="仿宋_GB2312" w:hAnsi="Times New Roman"/>
          <w:color w:val="000000"/>
          <w:sz w:val="30"/>
          <w:szCs w:val="30"/>
        </w:rPr>
      </w:pPr>
    </w:p>
    <w:tbl>
      <w:tblPr>
        <w:tblpPr w:leftFromText="180" w:rightFromText="180" w:vertAnchor="text" w:horzAnchor="page" w:tblpXSpec="center" w:tblpY="224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862"/>
        <w:gridCol w:w="1984"/>
        <w:gridCol w:w="1276"/>
        <w:gridCol w:w="1371"/>
        <w:gridCol w:w="2304"/>
        <w:gridCol w:w="1134"/>
      </w:tblGrid>
      <w:tr w:rsidR="000E6884" w:rsidRPr="000E6884" w:rsidTr="00F23382">
        <w:tc>
          <w:tcPr>
            <w:tcW w:w="1129" w:type="dxa"/>
            <w:shd w:val="clear" w:color="auto" w:fill="auto"/>
            <w:vAlign w:val="center"/>
          </w:tcPr>
          <w:p w:rsidR="000E6884" w:rsidRPr="00AA5FA6" w:rsidRDefault="000E6884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AA5FA6" w:rsidRDefault="000E6884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AA5FA6" w:rsidRDefault="000E6884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AA5FA6" w:rsidRDefault="000E6884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371" w:type="dxa"/>
            <w:vAlign w:val="center"/>
          </w:tcPr>
          <w:p w:rsidR="000E6884" w:rsidRPr="00AA5FA6" w:rsidRDefault="000E6884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AA5FA6" w:rsidRDefault="000E6884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订房情况</w:t>
            </w:r>
          </w:p>
          <w:p w:rsidR="000E6884" w:rsidRPr="00AA5FA6" w:rsidRDefault="000E6884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（单人间/双人间）</w:t>
            </w:r>
          </w:p>
        </w:tc>
        <w:tc>
          <w:tcPr>
            <w:tcW w:w="1134" w:type="dxa"/>
            <w:vAlign w:val="center"/>
          </w:tcPr>
          <w:p w:rsidR="000E6884" w:rsidRPr="000E6884" w:rsidRDefault="000E6884" w:rsidP="00F23382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领  队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教练</w:t>
            </w:r>
            <w:r w:rsidRPr="00AA5FA6"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  <w:t>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  <w:tr w:rsidR="000E6884" w:rsidRPr="000E6884" w:rsidTr="000E6884">
        <w:trPr>
          <w:trHeight w:val="526"/>
        </w:trPr>
        <w:tc>
          <w:tcPr>
            <w:tcW w:w="1129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E6884" w:rsidRPr="000E6884" w:rsidRDefault="000E6884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6884" w:rsidRPr="00AA5FA6" w:rsidRDefault="000E6884" w:rsidP="00AA5FA6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队  员</w:t>
            </w:r>
          </w:p>
        </w:tc>
      </w:tr>
    </w:tbl>
    <w:p w:rsidR="000E6884" w:rsidRDefault="000E6884" w:rsidP="000E6884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0E6884" w:rsidRDefault="000E6884" w:rsidP="000E6884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342369" w:rsidRDefault="000E6884" w:rsidP="000E6884">
      <w:pPr>
        <w:spacing w:line="560" w:lineRule="exact"/>
        <w:ind w:firstLineChars="100" w:firstLine="24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备注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：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1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、房费价格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：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豪华单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229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元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/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间（含早餐）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，豪华标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219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元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/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间（含早餐）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。</w:t>
      </w:r>
    </w:p>
    <w:p w:rsidR="00342369" w:rsidRDefault="00342369" w:rsidP="00342369">
      <w:pPr>
        <w:spacing w:line="560" w:lineRule="exact"/>
        <w:ind w:firstLineChars="400" w:firstLine="96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2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、如果</w:t>
      </w:r>
      <w:r>
        <w:rPr>
          <w:rFonts w:ascii="Times New Roman" w:eastAsia="仿宋_GB2312" w:hAnsi="Times New Roman"/>
          <w:color w:val="000000"/>
          <w:sz w:val="24"/>
          <w:szCs w:val="24"/>
        </w:rPr>
        <w:t>豪华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单间数量</w:t>
      </w:r>
      <w:r>
        <w:rPr>
          <w:rFonts w:ascii="Times New Roman" w:eastAsia="仿宋_GB2312" w:hAnsi="Times New Roman"/>
          <w:color w:val="000000"/>
          <w:sz w:val="24"/>
          <w:szCs w:val="24"/>
        </w:rPr>
        <w:t>不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足</w:t>
      </w:r>
      <w:r>
        <w:rPr>
          <w:rFonts w:ascii="Times New Roman" w:eastAsia="仿宋_GB2312" w:hAnsi="Times New Roman"/>
          <w:color w:val="000000"/>
          <w:sz w:val="24"/>
          <w:szCs w:val="24"/>
        </w:rPr>
        <w:t>难以满足住宿需求，会务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组将作出</w:t>
      </w:r>
      <w:r>
        <w:rPr>
          <w:rFonts w:ascii="Times New Roman" w:eastAsia="仿宋_GB2312" w:hAnsi="Times New Roman"/>
          <w:color w:val="000000"/>
          <w:sz w:val="24"/>
          <w:szCs w:val="24"/>
        </w:rPr>
        <w:t>调整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，</w:t>
      </w:r>
      <w:r>
        <w:rPr>
          <w:rFonts w:ascii="Times New Roman" w:eastAsia="仿宋_GB2312" w:hAnsi="Times New Roman"/>
          <w:color w:val="000000"/>
          <w:sz w:val="24"/>
          <w:szCs w:val="24"/>
        </w:rPr>
        <w:t>安排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豪华</w:t>
      </w:r>
      <w:r>
        <w:rPr>
          <w:rFonts w:ascii="Times New Roman" w:eastAsia="仿宋_GB2312" w:hAnsi="Times New Roman"/>
          <w:color w:val="000000"/>
          <w:sz w:val="24"/>
          <w:szCs w:val="24"/>
        </w:rPr>
        <w:t>标间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供</w:t>
      </w:r>
    </w:p>
    <w:p w:rsidR="000E6884" w:rsidRPr="000E6884" w:rsidRDefault="00342369" w:rsidP="00342369">
      <w:pPr>
        <w:spacing w:line="560" w:lineRule="exact"/>
        <w:ind w:firstLineChars="550" w:firstLine="132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其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单独</w:t>
      </w:r>
      <w:r>
        <w:rPr>
          <w:rFonts w:ascii="Times New Roman" w:eastAsia="仿宋_GB2312" w:hAnsi="Times New Roman"/>
          <w:color w:val="000000"/>
          <w:sz w:val="24"/>
          <w:szCs w:val="24"/>
        </w:rPr>
        <w:t>居住。</w:t>
      </w:r>
    </w:p>
    <w:p w:rsidR="000E6884" w:rsidRPr="000E6884" w:rsidRDefault="000E6884" w:rsidP="000E6884">
      <w:pPr>
        <w:spacing w:line="560" w:lineRule="exact"/>
        <w:ind w:firstLineChars="100" w:firstLine="24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 xml:space="preserve">      </w:t>
      </w:r>
      <w:r w:rsidR="00342369">
        <w:rPr>
          <w:rFonts w:ascii="Times New Roman" w:eastAsia="仿宋_GB2312" w:hAnsi="Times New Roman"/>
          <w:color w:val="000000"/>
          <w:sz w:val="24"/>
          <w:szCs w:val="24"/>
        </w:rPr>
        <w:t>3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、</w:t>
      </w:r>
      <w:r w:rsidR="0018180B"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运动</w:t>
      </w:r>
      <w:r w:rsidR="0018180B" w:rsidRPr="000E6884">
        <w:rPr>
          <w:rFonts w:ascii="Times New Roman" w:eastAsia="仿宋_GB2312" w:hAnsi="Times New Roman"/>
          <w:color w:val="000000"/>
          <w:sz w:val="24"/>
          <w:szCs w:val="24"/>
        </w:rPr>
        <w:t>员需</w:t>
      </w:r>
      <w:r w:rsidR="0018180B">
        <w:rPr>
          <w:rFonts w:ascii="Times New Roman" w:eastAsia="仿宋_GB2312" w:hAnsi="Times New Roman" w:hint="eastAsia"/>
          <w:color w:val="000000"/>
          <w:sz w:val="24"/>
          <w:szCs w:val="24"/>
        </w:rPr>
        <w:t>合住</w:t>
      </w:r>
      <w:r w:rsidR="0018180B" w:rsidRPr="000E6884">
        <w:rPr>
          <w:rFonts w:ascii="Times New Roman" w:eastAsia="仿宋_GB2312" w:hAnsi="Times New Roman"/>
          <w:color w:val="000000"/>
          <w:sz w:val="24"/>
          <w:szCs w:val="24"/>
        </w:rPr>
        <w:t>，请在</w:t>
      </w:r>
      <w:r w:rsidR="0018180B">
        <w:rPr>
          <w:rFonts w:ascii="Times New Roman" w:eastAsia="仿宋_GB2312" w:hAnsi="Times New Roman" w:hint="eastAsia"/>
          <w:color w:val="000000"/>
          <w:sz w:val="24"/>
          <w:szCs w:val="24"/>
        </w:rPr>
        <w:t>订房情况</w:t>
      </w:r>
      <w:r w:rsidR="0018180B">
        <w:rPr>
          <w:rFonts w:ascii="Times New Roman" w:eastAsia="仿宋_GB2312" w:hAnsi="Times New Roman"/>
          <w:color w:val="000000"/>
          <w:sz w:val="24"/>
          <w:szCs w:val="24"/>
        </w:rPr>
        <w:t>一</w:t>
      </w:r>
      <w:r w:rsidR="0018180B">
        <w:rPr>
          <w:rFonts w:ascii="Times New Roman" w:eastAsia="仿宋_GB2312" w:hAnsi="Times New Roman" w:hint="eastAsia"/>
          <w:color w:val="000000"/>
          <w:sz w:val="24"/>
          <w:szCs w:val="24"/>
        </w:rPr>
        <w:t>栏</w:t>
      </w:r>
      <w:r w:rsidR="0018180B" w:rsidRPr="000E6884">
        <w:rPr>
          <w:rFonts w:ascii="Times New Roman" w:eastAsia="仿宋_GB2312" w:hAnsi="Times New Roman"/>
          <w:color w:val="000000"/>
          <w:sz w:val="24"/>
          <w:szCs w:val="24"/>
        </w:rPr>
        <w:t>备注</w:t>
      </w:r>
      <w:r w:rsidR="0018180B">
        <w:rPr>
          <w:rFonts w:ascii="Times New Roman" w:eastAsia="仿宋_GB2312" w:hAnsi="Times New Roman" w:hint="eastAsia"/>
          <w:color w:val="000000"/>
          <w:sz w:val="24"/>
          <w:szCs w:val="24"/>
        </w:rPr>
        <w:t>合住</w:t>
      </w:r>
      <w:r w:rsidR="0018180B">
        <w:rPr>
          <w:rFonts w:ascii="Times New Roman" w:eastAsia="仿宋_GB2312" w:hAnsi="Times New Roman"/>
          <w:color w:val="000000"/>
          <w:sz w:val="24"/>
          <w:szCs w:val="24"/>
        </w:rPr>
        <w:t>人员姓名</w:t>
      </w:r>
      <w:bookmarkStart w:id="0" w:name="_GoBack"/>
      <w:bookmarkEnd w:id="0"/>
      <w:r w:rsidRPr="000E6884">
        <w:rPr>
          <w:rFonts w:ascii="Times New Roman" w:eastAsia="仿宋_GB2312" w:hAnsi="Times New Roman"/>
          <w:color w:val="000000"/>
          <w:sz w:val="24"/>
          <w:szCs w:val="24"/>
        </w:rPr>
        <w:t>。</w:t>
      </w:r>
    </w:p>
    <w:p w:rsidR="000E6884" w:rsidRDefault="000E6884" w:rsidP="008E1C42">
      <w:pPr>
        <w:spacing w:line="560" w:lineRule="exact"/>
        <w:ind w:firstLineChars="100" w:firstLine="24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0E6884" w:rsidRDefault="000E6884" w:rsidP="008E1C42">
      <w:pPr>
        <w:spacing w:line="560" w:lineRule="exact"/>
        <w:ind w:firstLineChars="100" w:firstLine="240"/>
        <w:jc w:val="left"/>
        <w:rPr>
          <w:rFonts w:ascii="Times New Roman" w:eastAsia="仿宋_GB2312" w:hAnsi="Times New Roman"/>
          <w:color w:val="000000"/>
          <w:sz w:val="24"/>
          <w:szCs w:val="24"/>
        </w:rPr>
        <w:sectPr w:rsidR="000E6884" w:rsidSect="000E6884">
          <w:pgSz w:w="11906" w:h="16838"/>
          <w:pgMar w:top="1440" w:right="1133" w:bottom="1440" w:left="993" w:header="851" w:footer="992" w:gutter="0"/>
          <w:cols w:space="425"/>
          <w:docGrid w:type="lines" w:linePitch="312"/>
        </w:sectPr>
      </w:pPr>
    </w:p>
    <w:p w:rsidR="000E6884" w:rsidRPr="000E6884" w:rsidRDefault="000E6884" w:rsidP="008E1C42">
      <w:pPr>
        <w:spacing w:line="560" w:lineRule="exact"/>
        <w:ind w:firstLineChars="100" w:firstLine="24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0E6884" w:rsidRDefault="000E6884" w:rsidP="000E6884">
      <w:pPr>
        <w:spacing w:line="560" w:lineRule="exact"/>
        <w:jc w:val="center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  <w:r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广西</w:t>
      </w: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城镇供水排水协会</w:t>
      </w: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202</w:t>
      </w: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4</w:t>
      </w: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年“杭</w:t>
      </w:r>
      <w:r w:rsidRPr="008E1C42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水杯</w:t>
      </w: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”羽毛球</w:t>
      </w:r>
      <w:r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、</w:t>
      </w:r>
    </w:p>
    <w:p w:rsidR="008E1C42" w:rsidRDefault="000E6884" w:rsidP="000E6884">
      <w:pPr>
        <w:spacing w:line="560" w:lineRule="exact"/>
        <w:jc w:val="center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“</w:t>
      </w:r>
      <w:r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川</w:t>
      </w: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力杯</w:t>
      </w: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”</w:t>
      </w:r>
      <w:r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气</w:t>
      </w: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排球</w:t>
      </w:r>
      <w:r w:rsidRPr="003950D3">
        <w:rPr>
          <w:rFonts w:ascii="方正小标宋简体" w:eastAsia="方正小标宋简体" w:hAnsi="黑体" w:cs="黑体" w:hint="eastAsia"/>
          <w:sz w:val="36"/>
          <w:szCs w:val="36"/>
        </w:rPr>
        <w:t>职工运动会</w:t>
      </w:r>
      <w:r w:rsidRPr="004E2DE0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回执</w:t>
      </w:r>
    </w:p>
    <w:p w:rsidR="000E6884" w:rsidRPr="00FD1075" w:rsidRDefault="00FD1075" w:rsidP="00FD1075">
      <w:pPr>
        <w:spacing w:line="560" w:lineRule="exact"/>
        <w:jc w:val="center"/>
        <w:rPr>
          <w:rFonts w:ascii="仿宋_GB2312" w:eastAsia="仿宋_GB2312" w:hAnsi="仿宋" w:cs="仿宋"/>
          <w:bCs/>
          <w:color w:val="000000"/>
          <w:sz w:val="30"/>
          <w:szCs w:val="30"/>
        </w:rPr>
      </w:pPr>
      <w:r w:rsidRPr="00FD1075">
        <w:rPr>
          <w:rFonts w:ascii="仿宋_GB2312" w:eastAsia="仿宋_GB2312" w:hAnsi="仿宋" w:cs="仿宋" w:hint="eastAsia"/>
          <w:bCs/>
          <w:color w:val="000000"/>
          <w:sz w:val="30"/>
          <w:szCs w:val="30"/>
        </w:rPr>
        <w:t>（观摩领导）</w:t>
      </w:r>
    </w:p>
    <w:p w:rsidR="00AA5FA6" w:rsidRDefault="00AA5FA6" w:rsidP="000E6884">
      <w:pPr>
        <w:spacing w:line="560" w:lineRule="exact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</w:p>
    <w:p w:rsidR="00FD1075" w:rsidRDefault="00FD1075" w:rsidP="000E6884">
      <w:pPr>
        <w:spacing w:line="560" w:lineRule="exact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</w:p>
    <w:p w:rsidR="00AA5FA6" w:rsidRPr="00AA5FA6" w:rsidRDefault="00AA5FA6" w:rsidP="00AA5FA6">
      <w:pPr>
        <w:spacing w:line="440" w:lineRule="exact"/>
        <w:ind w:firstLineChars="150" w:firstLine="361"/>
        <w:rPr>
          <w:rFonts w:ascii="楷体_GB2312" w:eastAsia="楷体_GB2312" w:hAnsi="仿宋" w:cs="仿宋"/>
          <w:b/>
          <w:color w:val="000000"/>
          <w:sz w:val="24"/>
          <w:szCs w:val="24"/>
        </w:rPr>
      </w:pPr>
      <w:r w:rsidRPr="00AA5FA6">
        <w:rPr>
          <w:rFonts w:ascii="楷体_GB2312" w:eastAsia="楷体_GB2312" w:hAnsi="仿宋" w:cs="仿宋" w:hint="eastAsia"/>
          <w:b/>
          <w:color w:val="000000"/>
          <w:sz w:val="24"/>
          <w:szCs w:val="24"/>
        </w:rPr>
        <w:t>参</w:t>
      </w:r>
      <w:r w:rsidRPr="00AA5FA6">
        <w:rPr>
          <w:rFonts w:ascii="楷体_GB2312" w:eastAsia="楷体_GB2312" w:hAnsi="仿宋" w:cs="仿宋"/>
          <w:b/>
          <w:color w:val="000000"/>
          <w:sz w:val="24"/>
          <w:szCs w:val="24"/>
        </w:rPr>
        <w:t>加单位名称：</w:t>
      </w:r>
    </w:p>
    <w:tbl>
      <w:tblPr>
        <w:tblpPr w:leftFromText="180" w:rightFromText="180" w:vertAnchor="text" w:horzAnchor="page" w:tblpXSpec="center" w:tblpY="22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992"/>
        <w:gridCol w:w="2410"/>
        <w:gridCol w:w="2127"/>
        <w:gridCol w:w="2409"/>
      </w:tblGrid>
      <w:tr w:rsidR="00AA5FA6" w:rsidRPr="000E6884" w:rsidTr="00AA5FA6">
        <w:tc>
          <w:tcPr>
            <w:tcW w:w="1413" w:type="dxa"/>
            <w:shd w:val="clear" w:color="auto" w:fill="auto"/>
            <w:vAlign w:val="center"/>
          </w:tcPr>
          <w:p w:rsidR="00AA5FA6" w:rsidRPr="00AA5FA6" w:rsidRDefault="00AA5FA6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FA6" w:rsidRPr="00AA5FA6" w:rsidRDefault="00AA5FA6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5FA6" w:rsidRPr="00AA5FA6" w:rsidRDefault="00AA5FA6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2127" w:type="dxa"/>
            <w:vAlign w:val="center"/>
          </w:tcPr>
          <w:p w:rsidR="00AA5FA6" w:rsidRPr="00AA5FA6" w:rsidRDefault="00AA5FA6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5FA6" w:rsidRPr="00AA5FA6" w:rsidRDefault="00AA5FA6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订房情况</w:t>
            </w:r>
          </w:p>
          <w:p w:rsidR="00AA5FA6" w:rsidRPr="00AA5FA6" w:rsidRDefault="00AA5FA6" w:rsidP="00F23382">
            <w:pPr>
              <w:spacing w:line="440" w:lineRule="exact"/>
              <w:jc w:val="center"/>
              <w:rPr>
                <w:rFonts w:ascii="楷体_GB2312" w:eastAsia="楷体_GB2312" w:hAnsi="仿宋" w:cs="仿宋"/>
                <w:b/>
                <w:color w:val="000000"/>
                <w:sz w:val="24"/>
                <w:szCs w:val="24"/>
              </w:rPr>
            </w:pPr>
            <w:r w:rsidRPr="00AA5FA6">
              <w:rPr>
                <w:rFonts w:ascii="楷体_GB2312" w:eastAsia="楷体_GB2312" w:hAnsi="仿宋" w:cs="仿宋" w:hint="eastAsia"/>
                <w:b/>
                <w:color w:val="000000"/>
                <w:sz w:val="24"/>
                <w:szCs w:val="24"/>
              </w:rPr>
              <w:t>（单人间/双人间）</w:t>
            </w:r>
          </w:p>
        </w:tc>
      </w:tr>
      <w:tr w:rsidR="00AA5FA6" w:rsidRPr="000E6884" w:rsidTr="00AA5FA6">
        <w:trPr>
          <w:trHeight w:val="526"/>
        </w:trPr>
        <w:tc>
          <w:tcPr>
            <w:tcW w:w="1413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FA6" w:rsidRPr="000E6884" w:rsidTr="00AA5FA6">
        <w:trPr>
          <w:trHeight w:val="526"/>
        </w:trPr>
        <w:tc>
          <w:tcPr>
            <w:tcW w:w="1413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FA6" w:rsidRPr="000E6884" w:rsidTr="00AA5FA6">
        <w:trPr>
          <w:trHeight w:val="526"/>
        </w:trPr>
        <w:tc>
          <w:tcPr>
            <w:tcW w:w="1413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AA5FA6" w:rsidRPr="000E6884" w:rsidTr="00AA5FA6">
        <w:trPr>
          <w:trHeight w:val="526"/>
        </w:trPr>
        <w:tc>
          <w:tcPr>
            <w:tcW w:w="1413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A5FA6" w:rsidRPr="000E6884" w:rsidRDefault="00AA5FA6" w:rsidP="00F23382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AA5FA6" w:rsidRDefault="00AA5FA6" w:rsidP="00AA5FA6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AA5FA6" w:rsidRDefault="00AA5FA6" w:rsidP="00AA5FA6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FD1075" w:rsidRDefault="00FD1075" w:rsidP="00FD1075">
      <w:pPr>
        <w:spacing w:line="560" w:lineRule="exact"/>
        <w:ind w:firstLineChars="200" w:firstLine="48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备注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：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1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、房费价格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：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豪华单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229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元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/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间（含早餐）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，豪华标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219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元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/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间（含早餐）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。</w:t>
      </w:r>
    </w:p>
    <w:p w:rsidR="00FD1075" w:rsidRDefault="00FD1075" w:rsidP="00FD1075">
      <w:pPr>
        <w:spacing w:line="560" w:lineRule="exact"/>
        <w:ind w:firstLineChars="500" w:firstLine="120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/>
          <w:color w:val="000000"/>
          <w:sz w:val="24"/>
          <w:szCs w:val="24"/>
        </w:rPr>
        <w:t>2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、如果</w:t>
      </w:r>
      <w:r>
        <w:rPr>
          <w:rFonts w:ascii="Times New Roman" w:eastAsia="仿宋_GB2312" w:hAnsi="Times New Roman"/>
          <w:color w:val="000000"/>
          <w:sz w:val="24"/>
          <w:szCs w:val="24"/>
        </w:rPr>
        <w:t>豪华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单间数量</w:t>
      </w:r>
      <w:r>
        <w:rPr>
          <w:rFonts w:ascii="Times New Roman" w:eastAsia="仿宋_GB2312" w:hAnsi="Times New Roman"/>
          <w:color w:val="000000"/>
          <w:sz w:val="24"/>
          <w:szCs w:val="24"/>
        </w:rPr>
        <w:t>不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足</w:t>
      </w:r>
      <w:r>
        <w:rPr>
          <w:rFonts w:ascii="Times New Roman" w:eastAsia="仿宋_GB2312" w:hAnsi="Times New Roman"/>
          <w:color w:val="000000"/>
          <w:sz w:val="24"/>
          <w:szCs w:val="24"/>
        </w:rPr>
        <w:t>难以满足住宿需求，会务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组将作出</w:t>
      </w:r>
      <w:r>
        <w:rPr>
          <w:rFonts w:ascii="Times New Roman" w:eastAsia="仿宋_GB2312" w:hAnsi="Times New Roman"/>
          <w:color w:val="000000"/>
          <w:sz w:val="24"/>
          <w:szCs w:val="24"/>
        </w:rPr>
        <w:t>调整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，</w:t>
      </w:r>
      <w:r>
        <w:rPr>
          <w:rFonts w:ascii="Times New Roman" w:eastAsia="仿宋_GB2312" w:hAnsi="Times New Roman"/>
          <w:color w:val="000000"/>
          <w:sz w:val="24"/>
          <w:szCs w:val="24"/>
        </w:rPr>
        <w:t>安排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豪华</w:t>
      </w:r>
      <w:r>
        <w:rPr>
          <w:rFonts w:ascii="Times New Roman" w:eastAsia="仿宋_GB2312" w:hAnsi="Times New Roman"/>
          <w:color w:val="000000"/>
          <w:sz w:val="24"/>
          <w:szCs w:val="24"/>
        </w:rPr>
        <w:t>标间</w:t>
      </w:r>
    </w:p>
    <w:p w:rsidR="00AA5FA6" w:rsidRPr="000E6884" w:rsidRDefault="00FD1075" w:rsidP="00FD1075">
      <w:pPr>
        <w:spacing w:line="560" w:lineRule="exact"/>
        <w:ind w:firstLineChars="650" w:firstLine="156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>
        <w:rPr>
          <w:rFonts w:ascii="Times New Roman" w:eastAsia="仿宋_GB2312" w:hAnsi="Times New Roman" w:hint="eastAsia"/>
          <w:color w:val="000000"/>
          <w:sz w:val="24"/>
          <w:szCs w:val="24"/>
        </w:rPr>
        <w:t>供</w:t>
      </w:r>
      <w:r>
        <w:rPr>
          <w:rFonts w:ascii="Times New Roman" w:eastAsia="仿宋_GB2312" w:hAnsi="Times New Roman"/>
          <w:color w:val="000000"/>
          <w:sz w:val="24"/>
          <w:szCs w:val="24"/>
        </w:rPr>
        <w:t>其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单独</w:t>
      </w:r>
      <w:r>
        <w:rPr>
          <w:rFonts w:ascii="Times New Roman" w:eastAsia="仿宋_GB2312" w:hAnsi="Times New Roman"/>
          <w:color w:val="000000"/>
          <w:sz w:val="24"/>
          <w:szCs w:val="24"/>
        </w:rPr>
        <w:t>居住。</w:t>
      </w:r>
    </w:p>
    <w:p w:rsidR="00AA5FA6" w:rsidRPr="000E6884" w:rsidRDefault="00AA5FA6" w:rsidP="00AA5FA6">
      <w:pPr>
        <w:spacing w:line="560" w:lineRule="exact"/>
        <w:ind w:firstLineChars="100" w:firstLine="240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 xml:space="preserve">      </w:t>
      </w:r>
      <w:r>
        <w:rPr>
          <w:rFonts w:ascii="Times New Roman" w:eastAsia="仿宋_GB2312" w:hAnsi="Times New Roman"/>
          <w:color w:val="000000"/>
          <w:sz w:val="24"/>
          <w:szCs w:val="24"/>
        </w:rPr>
        <w:t xml:space="preserve">  </w:t>
      </w:r>
      <w:r w:rsidR="00FD1075">
        <w:rPr>
          <w:rFonts w:ascii="Times New Roman" w:eastAsia="仿宋_GB2312" w:hAnsi="Times New Roman"/>
          <w:color w:val="000000"/>
          <w:sz w:val="24"/>
          <w:szCs w:val="24"/>
        </w:rPr>
        <w:t>3</w:t>
      </w:r>
      <w:r w:rsidRPr="000E6884">
        <w:rPr>
          <w:rFonts w:ascii="Times New Roman" w:eastAsia="仿宋_GB2312" w:hAnsi="Times New Roman" w:hint="eastAsia"/>
          <w:color w:val="000000"/>
          <w:sz w:val="24"/>
          <w:szCs w:val="24"/>
        </w:rPr>
        <w:t>、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此表</w:t>
      </w:r>
      <w:r>
        <w:rPr>
          <w:rFonts w:ascii="Times New Roman" w:eastAsia="仿宋_GB2312" w:hAnsi="Times New Roman"/>
          <w:color w:val="000000"/>
          <w:sz w:val="24"/>
          <w:szCs w:val="24"/>
        </w:rPr>
        <w:t>为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>观摩</w:t>
      </w:r>
      <w:r>
        <w:rPr>
          <w:rFonts w:ascii="Times New Roman" w:eastAsia="仿宋_GB2312" w:hAnsi="Times New Roman"/>
          <w:color w:val="000000"/>
          <w:sz w:val="24"/>
          <w:szCs w:val="24"/>
        </w:rPr>
        <w:t>领导填报</w:t>
      </w:r>
      <w:r w:rsidRPr="000E6884">
        <w:rPr>
          <w:rFonts w:ascii="Times New Roman" w:eastAsia="仿宋_GB2312" w:hAnsi="Times New Roman"/>
          <w:color w:val="000000"/>
          <w:sz w:val="24"/>
          <w:szCs w:val="24"/>
        </w:rPr>
        <w:t>。</w:t>
      </w:r>
    </w:p>
    <w:p w:rsidR="000E6884" w:rsidRPr="00AA5FA6" w:rsidRDefault="000E6884" w:rsidP="000E6884">
      <w:pPr>
        <w:spacing w:line="560" w:lineRule="exact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</w:p>
    <w:p w:rsidR="000E6884" w:rsidRDefault="000E6884" w:rsidP="000E6884">
      <w:pPr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</w:p>
    <w:p w:rsidR="000E6884" w:rsidRDefault="000E6884" w:rsidP="000E6884"/>
    <w:sectPr w:rsidR="000E6884" w:rsidSect="000E6884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99" w:rsidRDefault="00692C99" w:rsidP="000656E8">
      <w:r>
        <w:separator/>
      </w:r>
    </w:p>
  </w:endnote>
  <w:endnote w:type="continuationSeparator" w:id="0">
    <w:p w:rsidR="00692C99" w:rsidRDefault="00692C99" w:rsidP="0006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99" w:rsidRDefault="00692C99" w:rsidP="000656E8">
      <w:r>
        <w:separator/>
      </w:r>
    </w:p>
  </w:footnote>
  <w:footnote w:type="continuationSeparator" w:id="0">
    <w:p w:rsidR="00692C99" w:rsidRDefault="00692C99" w:rsidP="0006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42"/>
    <w:rsid w:val="000656E8"/>
    <w:rsid w:val="000E6884"/>
    <w:rsid w:val="00131C74"/>
    <w:rsid w:val="0013424B"/>
    <w:rsid w:val="0018180B"/>
    <w:rsid w:val="001F41DB"/>
    <w:rsid w:val="00342369"/>
    <w:rsid w:val="004071E7"/>
    <w:rsid w:val="004351BD"/>
    <w:rsid w:val="0049573F"/>
    <w:rsid w:val="00692C99"/>
    <w:rsid w:val="0084043F"/>
    <w:rsid w:val="008E1C42"/>
    <w:rsid w:val="008E5BAF"/>
    <w:rsid w:val="008F111E"/>
    <w:rsid w:val="00A81467"/>
    <w:rsid w:val="00AA5FA6"/>
    <w:rsid w:val="00B955B0"/>
    <w:rsid w:val="00EF60A8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6EC20-05F1-40AF-B44B-C7580D9A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6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2022-11-09T02:37:00Z</dcterms:created>
  <dcterms:modified xsi:type="dcterms:W3CDTF">2024-09-24T08:56:00Z</dcterms:modified>
</cp:coreProperties>
</file>