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adjustRightInd w:val="0"/>
        <w:snapToGrid w:val="0"/>
        <w:spacing w:before="0" w:beforeAutospacing="0" w:after="0" w:afterAutospacing="0" w:line="590" w:lineRule="exact"/>
        <w:ind w:right="1200" w:rightChars="400"/>
        <w:rPr>
          <w:rFonts w:hint="eastAsia" w:ascii="方正黑体_GBK" w:hAnsi="Times New Roman" w:eastAsia="方正黑体_GBK" w:cs="Times New Roman"/>
          <w:sz w:val="32"/>
          <w:szCs w:val="32"/>
        </w:rPr>
      </w:pPr>
      <w:bookmarkStart w:id="1" w:name="_GoBack"/>
      <w:bookmarkEnd w:id="1"/>
      <w:r>
        <w:rPr>
          <w:rFonts w:hint="eastAsia" w:ascii="方正黑体_GBK" w:hAnsi="Times New Roman" w:eastAsia="方正黑体_GBK" w:cs="Times New Roman"/>
          <w:sz w:val="32"/>
          <w:szCs w:val="32"/>
        </w:rPr>
        <w:t>附件</w:t>
      </w:r>
    </w:p>
    <w:p>
      <w:pPr>
        <w:pStyle w:val="4"/>
        <w:widowControl w:val="0"/>
        <w:adjustRightInd w:val="0"/>
        <w:snapToGrid w:val="0"/>
        <w:spacing w:before="0" w:beforeAutospacing="0" w:after="0" w:afterAutospacing="0" w:line="590" w:lineRule="exact"/>
        <w:ind w:right="1200" w:rightChars="400"/>
        <w:rPr>
          <w:rFonts w:hint="eastAsia" w:ascii="Times New Roman" w:hAnsi="Times New Roman" w:eastAsia="方正仿宋_GBK" w:cs="Times New Roman"/>
          <w:sz w:val="32"/>
          <w:szCs w:val="32"/>
        </w:rPr>
      </w:pPr>
    </w:p>
    <w:p>
      <w:pPr>
        <w:widowControl/>
        <w:shd w:val="clear" w:color="auto" w:fill="FFFFFF"/>
        <w:spacing w:line="590" w:lineRule="exact"/>
        <w:jc w:val="center"/>
        <w:rPr>
          <w:rFonts w:hint="eastAsia" w:hAnsi="方正小标宋_GBK" w:eastAsia="方正小标宋_GBK"/>
          <w:color w:val="000000"/>
          <w:sz w:val="44"/>
          <w:szCs w:val="44"/>
          <w:shd w:val="clear" w:color="auto" w:fill="FFFFFF"/>
        </w:rPr>
      </w:pPr>
      <w:r>
        <w:rPr>
          <w:rFonts w:hAnsi="方正小标宋_GBK" w:eastAsia="方正小标宋_GBK"/>
          <w:color w:val="000000"/>
          <w:sz w:val="44"/>
          <w:szCs w:val="44"/>
          <w:shd w:val="clear" w:color="auto" w:fill="FFFFFF"/>
        </w:rPr>
        <w:t>广西壮族自治区房屋建筑和市政基础设施工程联合竣工验收实施办法（试行）</w:t>
      </w:r>
    </w:p>
    <w:p>
      <w:pPr>
        <w:widowControl/>
        <w:shd w:val="clear" w:color="auto" w:fill="FFFFFF"/>
        <w:spacing w:line="590" w:lineRule="exact"/>
        <w:jc w:val="center"/>
        <w:rPr>
          <w:rFonts w:hint="eastAsia" w:ascii="方正楷体_GBK" w:eastAsia="方正楷体_GBK"/>
          <w:color w:val="000000"/>
          <w:sz w:val="36"/>
          <w:szCs w:val="36"/>
        </w:rPr>
      </w:pPr>
      <w:r>
        <w:rPr>
          <w:rFonts w:hint="eastAsia" w:ascii="方正楷体_GBK" w:eastAsia="方正楷体_GBK"/>
          <w:sz w:val="36"/>
          <w:szCs w:val="36"/>
        </w:rPr>
        <w:t>（再次征求意见稿）</w:t>
      </w:r>
    </w:p>
    <w:p>
      <w:pPr>
        <w:widowControl/>
        <w:shd w:val="clear" w:color="auto" w:fill="FFFFFF"/>
        <w:spacing w:line="590" w:lineRule="exact"/>
        <w:jc w:val="center"/>
        <w:rPr>
          <w:rFonts w:eastAsia="方正小标宋_GBK"/>
          <w:color w:val="000000"/>
          <w:sz w:val="32"/>
          <w:szCs w:val="32"/>
        </w:rPr>
      </w:pPr>
    </w:p>
    <w:p>
      <w:pPr>
        <w:spacing w:line="590" w:lineRule="exact"/>
        <w:ind w:firstLine="640" w:firstLineChars="200"/>
        <w:rPr>
          <w:rFonts w:eastAsia="方正仿宋_GBK"/>
          <w:sz w:val="32"/>
          <w:szCs w:val="32"/>
        </w:rPr>
      </w:pPr>
      <w:r>
        <w:rPr>
          <w:rFonts w:eastAsia="方正仿宋_GBK"/>
          <w:sz w:val="32"/>
          <w:szCs w:val="32"/>
        </w:rPr>
        <w:t>第一条【实施依据和目的】为贯彻落实国务院办公厅《关于全面开展工程建设项目审批制度改革的实施意见》（国办发〔2019〕11号）和我区有关优化营商环境的文件精神，提高建设项目审批效率和便利化程度，结合我区实际，制定本办法。</w:t>
      </w:r>
    </w:p>
    <w:p>
      <w:pPr>
        <w:spacing w:line="590" w:lineRule="exact"/>
        <w:ind w:firstLine="640" w:firstLineChars="200"/>
        <w:rPr>
          <w:rFonts w:eastAsia="方正仿宋_GBK"/>
          <w:sz w:val="32"/>
          <w:szCs w:val="32"/>
        </w:rPr>
      </w:pPr>
      <w:r>
        <w:rPr>
          <w:rFonts w:eastAsia="方正仿宋_GBK"/>
          <w:sz w:val="32"/>
          <w:szCs w:val="32"/>
        </w:rPr>
        <w:t>第二条【竣工联合验收的定义】竣工联合验收，是指房屋建筑和市政基础设施工程（以下简称“建筑工程”）具备竣工验收条件后，根据建设单位的申请，在规定的时间内，住房城乡建设主管部门或行政审批部门协同自然资源、规划、</w:t>
      </w:r>
      <w:r>
        <w:rPr>
          <w:rFonts w:hint="eastAsia" w:eastAsia="方正仿宋_GBK"/>
          <w:sz w:val="32"/>
          <w:szCs w:val="32"/>
        </w:rPr>
        <w:t>国家安全、</w:t>
      </w:r>
      <w:r>
        <w:rPr>
          <w:rFonts w:eastAsia="方正仿宋_GBK"/>
          <w:sz w:val="32"/>
          <w:szCs w:val="32"/>
        </w:rPr>
        <w:t>人防</w:t>
      </w:r>
      <w:r>
        <w:rPr>
          <w:rFonts w:hint="eastAsia" w:eastAsia="方正仿宋_GBK"/>
          <w:sz w:val="32"/>
          <w:szCs w:val="32"/>
        </w:rPr>
        <w:t>、园林绿化</w:t>
      </w:r>
      <w:r>
        <w:rPr>
          <w:rFonts w:eastAsia="方正仿宋_GBK"/>
          <w:sz w:val="32"/>
          <w:szCs w:val="32"/>
        </w:rPr>
        <w:t>等主管部门</w:t>
      </w:r>
      <w:r>
        <w:rPr>
          <w:rFonts w:hAnsi="方正仿宋_GBK" w:eastAsia="方正仿宋_GBK"/>
          <w:color w:val="000000"/>
          <w:kern w:val="0"/>
          <w:sz w:val="32"/>
          <w:szCs w:val="32"/>
          <w:shd w:val="clear" w:color="auto" w:fill="FFFFFF"/>
        </w:rPr>
        <w:t>和给水、排水、燃气、电力、通信等市政公用服务企业（以下简称</w:t>
      </w:r>
      <w:r>
        <w:rPr>
          <w:rFonts w:eastAsia="方正仿宋_GBK"/>
          <w:color w:val="000000"/>
          <w:kern w:val="0"/>
          <w:sz w:val="32"/>
          <w:szCs w:val="32"/>
          <w:shd w:val="clear" w:color="auto" w:fill="FFFFFF"/>
        </w:rPr>
        <w:t>“</w:t>
      </w:r>
      <w:r>
        <w:rPr>
          <w:rFonts w:hAnsi="方正仿宋_GBK" w:eastAsia="方正仿宋_GBK"/>
          <w:color w:val="000000"/>
          <w:kern w:val="0"/>
          <w:sz w:val="32"/>
          <w:szCs w:val="32"/>
          <w:shd w:val="clear" w:color="auto" w:fill="FFFFFF"/>
        </w:rPr>
        <w:t>各部门（单位）</w:t>
      </w:r>
      <w:r>
        <w:rPr>
          <w:rFonts w:eastAsia="方正仿宋_GBK"/>
          <w:color w:val="000000"/>
          <w:kern w:val="0"/>
          <w:sz w:val="32"/>
          <w:szCs w:val="32"/>
          <w:shd w:val="clear" w:color="auto" w:fill="FFFFFF"/>
        </w:rPr>
        <w:t>”</w:t>
      </w:r>
      <w:r>
        <w:rPr>
          <w:rFonts w:hAnsi="方正仿宋_GBK" w:eastAsia="方正仿宋_GBK"/>
          <w:color w:val="000000"/>
          <w:kern w:val="0"/>
          <w:sz w:val="32"/>
          <w:szCs w:val="32"/>
          <w:shd w:val="clear" w:color="auto" w:fill="FFFFFF"/>
        </w:rPr>
        <w:t>）</w:t>
      </w:r>
      <w:r>
        <w:rPr>
          <w:rFonts w:eastAsia="方正仿宋_GBK"/>
          <w:sz w:val="32"/>
          <w:szCs w:val="32"/>
        </w:rPr>
        <w:t>联合完成相关专业的验收及配套验收、备案。</w:t>
      </w:r>
    </w:p>
    <w:p>
      <w:pPr>
        <w:spacing w:line="590" w:lineRule="exact"/>
        <w:ind w:firstLine="640" w:firstLineChars="200"/>
        <w:rPr>
          <w:rFonts w:eastAsia="方正仿宋_GBK"/>
          <w:sz w:val="32"/>
          <w:szCs w:val="32"/>
        </w:rPr>
      </w:pPr>
      <w:r>
        <w:rPr>
          <w:rFonts w:eastAsia="方正仿宋_GBK"/>
          <w:sz w:val="32"/>
          <w:szCs w:val="32"/>
        </w:rPr>
        <w:t>竣工联合验收适用于已核发施工许可证的建筑工程，不包括涉密、特殊工程和国防、交通、水利、能源等领域的重大工程。</w:t>
      </w:r>
    </w:p>
    <w:p>
      <w:pPr>
        <w:spacing w:line="590" w:lineRule="exact"/>
        <w:ind w:firstLine="640" w:firstLineChars="200"/>
        <w:rPr>
          <w:rFonts w:eastAsia="方正仿宋_GBK"/>
          <w:sz w:val="32"/>
          <w:szCs w:val="32"/>
        </w:rPr>
      </w:pPr>
      <w:r>
        <w:rPr>
          <w:rFonts w:eastAsia="方正仿宋_GBK"/>
          <w:sz w:val="32"/>
          <w:szCs w:val="32"/>
        </w:rPr>
        <w:t>第三条【牵头部门】自治区住房城乡建设</w:t>
      </w:r>
      <w:r>
        <w:rPr>
          <w:rFonts w:hint="eastAsia" w:eastAsia="方正仿宋_GBK"/>
          <w:sz w:val="32"/>
          <w:szCs w:val="32"/>
        </w:rPr>
        <w:t>厅</w:t>
      </w:r>
      <w:r>
        <w:rPr>
          <w:rFonts w:eastAsia="方正仿宋_GBK"/>
          <w:sz w:val="32"/>
          <w:szCs w:val="32"/>
        </w:rPr>
        <w:t>负责全区建筑工程竣工联合验收的统一协调和监督管理工作，并负责建立全区建筑工程竣工联合验收管理信息系统，为竣工联合验收提供信息化工作平台。</w:t>
      </w:r>
    </w:p>
    <w:p>
      <w:pPr>
        <w:spacing w:line="590" w:lineRule="exact"/>
        <w:ind w:firstLine="640" w:firstLineChars="200"/>
        <w:rPr>
          <w:rFonts w:eastAsia="方正仿宋_GBK"/>
          <w:sz w:val="32"/>
          <w:szCs w:val="32"/>
        </w:rPr>
      </w:pPr>
      <w:r>
        <w:rPr>
          <w:rFonts w:eastAsia="方正仿宋_GBK"/>
          <w:sz w:val="32"/>
          <w:szCs w:val="32"/>
        </w:rPr>
        <w:t>县级以上住房城乡建设主管部门或行政审批部门是竣工联合验收的牵头单位。牵头单位设置统一的竣工验收资料接收窗口（以下简称“窗口”），接收联合验收申请资料，出具资料审查意见、联合验收受理通知书，记录和出具联合验收结论。</w:t>
      </w:r>
    </w:p>
    <w:p>
      <w:pPr>
        <w:spacing w:line="590" w:lineRule="exact"/>
        <w:ind w:firstLine="640" w:firstLineChars="200"/>
        <w:rPr>
          <w:rFonts w:eastAsia="方正仿宋_GBK"/>
          <w:sz w:val="32"/>
          <w:szCs w:val="32"/>
        </w:rPr>
      </w:pPr>
      <w:r>
        <w:rPr>
          <w:rFonts w:eastAsia="方正仿宋_GBK"/>
          <w:sz w:val="32"/>
          <w:szCs w:val="32"/>
        </w:rPr>
        <w:t>第四条【申请条件】建筑工程符合下列</w:t>
      </w:r>
      <w:r>
        <w:rPr>
          <w:rFonts w:hint="eastAsia" w:eastAsia="方正仿宋_GBK"/>
          <w:sz w:val="32"/>
          <w:szCs w:val="32"/>
        </w:rPr>
        <w:t>条件</w:t>
      </w:r>
      <w:r>
        <w:rPr>
          <w:rFonts w:eastAsia="方正仿宋_GBK"/>
          <w:sz w:val="32"/>
          <w:szCs w:val="32"/>
        </w:rPr>
        <w:t>的，建设单位可申请竣工联合验收：</w:t>
      </w:r>
    </w:p>
    <w:p>
      <w:pPr>
        <w:numPr>
          <w:ilvl w:val="0"/>
          <w:numId w:val="1"/>
        </w:numPr>
        <w:spacing w:line="590" w:lineRule="exact"/>
        <w:ind w:left="0" w:firstLine="640"/>
        <w:rPr>
          <w:rFonts w:eastAsia="方正仿宋_GBK"/>
          <w:sz w:val="32"/>
          <w:szCs w:val="32"/>
        </w:rPr>
      </w:pPr>
      <w:r>
        <w:rPr>
          <w:rFonts w:eastAsia="方正仿宋_GBK"/>
          <w:sz w:val="32"/>
          <w:szCs w:val="32"/>
        </w:rPr>
        <w:t>建筑项目主体工程</w:t>
      </w:r>
      <w:r>
        <w:rPr>
          <w:rFonts w:hint="eastAsia" w:eastAsia="方正仿宋_GBK"/>
          <w:sz w:val="32"/>
          <w:szCs w:val="32"/>
        </w:rPr>
        <w:t>、辅助工程</w:t>
      </w:r>
      <w:r>
        <w:rPr>
          <w:rFonts w:eastAsia="方正仿宋_GBK"/>
          <w:sz w:val="32"/>
          <w:szCs w:val="32"/>
        </w:rPr>
        <w:t>已按批准的施工图要求建成。</w:t>
      </w:r>
    </w:p>
    <w:p>
      <w:pPr>
        <w:numPr>
          <w:ilvl w:val="0"/>
          <w:numId w:val="1"/>
        </w:numPr>
        <w:spacing w:line="590" w:lineRule="exact"/>
        <w:ind w:left="0" w:firstLine="640"/>
        <w:rPr>
          <w:rFonts w:hint="eastAsia" w:eastAsia="方正仿宋_GBK"/>
          <w:sz w:val="32"/>
          <w:szCs w:val="32"/>
        </w:rPr>
      </w:pPr>
      <w:r>
        <w:rPr>
          <w:rFonts w:eastAsia="方正仿宋_GBK"/>
          <w:sz w:val="32"/>
          <w:szCs w:val="32"/>
        </w:rPr>
        <w:t>建筑项目配套设施</w:t>
      </w:r>
      <w:r>
        <w:rPr>
          <w:rFonts w:hint="eastAsia" w:eastAsia="方正仿宋_GBK"/>
          <w:sz w:val="32"/>
          <w:szCs w:val="32"/>
        </w:rPr>
        <w:t>，</w:t>
      </w:r>
      <w:r>
        <w:rPr>
          <w:rFonts w:eastAsia="方正仿宋_GBK"/>
          <w:sz w:val="32"/>
          <w:szCs w:val="32"/>
        </w:rPr>
        <w:t>包括道路、供水系统、雨水系统、污水系统、强弱电系统（包括计量装置）、通信系统、燃气系统、环卫设施</w:t>
      </w:r>
      <w:r>
        <w:rPr>
          <w:rFonts w:hint="eastAsia" w:eastAsia="方正仿宋_GBK"/>
          <w:sz w:val="32"/>
          <w:szCs w:val="32"/>
        </w:rPr>
        <w:t>、园林绿化</w:t>
      </w:r>
      <w:r>
        <w:rPr>
          <w:rFonts w:eastAsia="方正仿宋_GBK"/>
          <w:sz w:val="32"/>
          <w:szCs w:val="32"/>
        </w:rPr>
        <w:t>等已按批准的施工图</w:t>
      </w:r>
      <w:r>
        <w:rPr>
          <w:rFonts w:hint="eastAsia" w:eastAsia="方正仿宋_GBK"/>
          <w:sz w:val="32"/>
          <w:szCs w:val="32"/>
        </w:rPr>
        <w:t>或建设工程</w:t>
      </w:r>
      <w:r>
        <w:rPr>
          <w:rFonts w:eastAsia="方正仿宋_GBK"/>
          <w:sz w:val="32"/>
          <w:szCs w:val="32"/>
        </w:rPr>
        <w:t>规划</w:t>
      </w:r>
      <w:r>
        <w:rPr>
          <w:rFonts w:hint="eastAsia" w:eastAsia="方正仿宋_GBK"/>
          <w:sz w:val="32"/>
          <w:szCs w:val="32"/>
        </w:rPr>
        <w:t>许可文件</w:t>
      </w:r>
      <w:r>
        <w:rPr>
          <w:rFonts w:eastAsia="方正仿宋_GBK"/>
          <w:sz w:val="32"/>
          <w:szCs w:val="32"/>
        </w:rPr>
        <w:t>要求建成</w:t>
      </w:r>
      <w:r>
        <w:rPr>
          <w:rFonts w:hint="eastAsia" w:eastAsia="方正仿宋_GBK"/>
          <w:sz w:val="32"/>
          <w:szCs w:val="32"/>
        </w:rPr>
        <w:t>。</w:t>
      </w:r>
    </w:p>
    <w:p>
      <w:pPr>
        <w:spacing w:line="59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三</w:t>
      </w:r>
      <w:r>
        <w:rPr>
          <w:rFonts w:eastAsia="方正仿宋_GBK"/>
          <w:sz w:val="32"/>
          <w:szCs w:val="32"/>
        </w:rPr>
        <w:t>）</w:t>
      </w:r>
      <w:r>
        <w:rPr>
          <w:rFonts w:hint="eastAsia" w:eastAsia="方正仿宋_GBK"/>
          <w:sz w:val="32"/>
          <w:szCs w:val="32"/>
        </w:rPr>
        <w:t>建筑项目主体工程、辅助工程和配套设施均预验收合格，相关各方已签署工程预验收合格文件，施工单位已出具工程竣工报告，勘察单位已出具勘察文件及实施情况检查报告，设计单位已出具设计文件及实施情况检查报告，监理单位已出具工程竣工质量评估报告。</w:t>
      </w:r>
    </w:p>
    <w:p>
      <w:pPr>
        <w:spacing w:line="59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四</w:t>
      </w:r>
      <w:r>
        <w:rPr>
          <w:rFonts w:eastAsia="方正仿宋_GBK"/>
          <w:sz w:val="32"/>
          <w:szCs w:val="32"/>
        </w:rPr>
        <w:t>）住宅工程已完成质量逐套验收，逐套验收数据已上传至广西建设工程质量安全监督信息管理系统。</w:t>
      </w:r>
    </w:p>
    <w:p>
      <w:pPr>
        <w:spacing w:line="59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五</w:t>
      </w:r>
      <w:r>
        <w:rPr>
          <w:rFonts w:eastAsia="方正仿宋_GBK"/>
          <w:sz w:val="32"/>
          <w:szCs w:val="32"/>
        </w:rPr>
        <w:t>）特种设备已取得使用登记证书。</w:t>
      </w:r>
    </w:p>
    <w:p>
      <w:pPr>
        <w:spacing w:line="590" w:lineRule="exact"/>
        <w:ind w:firstLine="640" w:firstLineChars="200"/>
        <w:rPr>
          <w:rFonts w:hint="eastAsia" w:eastAsia="方正仿宋_GBK"/>
          <w:sz w:val="32"/>
          <w:szCs w:val="32"/>
        </w:rPr>
      </w:pPr>
      <w:r>
        <w:rPr>
          <w:rFonts w:eastAsia="方正仿宋_GBK"/>
          <w:sz w:val="32"/>
          <w:szCs w:val="32"/>
        </w:rPr>
        <w:t>（</w:t>
      </w:r>
      <w:r>
        <w:rPr>
          <w:rFonts w:hint="eastAsia" w:eastAsia="方正仿宋_GBK"/>
          <w:sz w:val="32"/>
          <w:szCs w:val="32"/>
        </w:rPr>
        <w:t>六</w:t>
      </w:r>
      <w:r>
        <w:rPr>
          <w:rFonts w:eastAsia="方正仿宋_GBK"/>
          <w:sz w:val="32"/>
          <w:szCs w:val="32"/>
        </w:rPr>
        <w:t>）消防系统建成，已具备验收条件。</w:t>
      </w:r>
    </w:p>
    <w:p>
      <w:pPr>
        <w:spacing w:line="590" w:lineRule="exact"/>
        <w:ind w:firstLine="640" w:firstLineChars="200"/>
        <w:rPr>
          <w:rFonts w:eastAsia="方正仿宋_GBK"/>
          <w:sz w:val="32"/>
          <w:szCs w:val="32"/>
        </w:rPr>
      </w:pPr>
      <w:r>
        <w:rPr>
          <w:rFonts w:hint="eastAsia" w:eastAsia="方正仿宋_GBK"/>
          <w:sz w:val="32"/>
          <w:szCs w:val="32"/>
        </w:rPr>
        <w:t>（七）涉及国家安全事项的建设项目已落实安全防范措施，并具备验收条件。</w:t>
      </w:r>
    </w:p>
    <w:p>
      <w:pPr>
        <w:spacing w:line="59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八</w:t>
      </w:r>
      <w:r>
        <w:rPr>
          <w:rFonts w:eastAsia="方正仿宋_GBK"/>
          <w:sz w:val="32"/>
          <w:szCs w:val="32"/>
        </w:rPr>
        <w:t>）人防工程已建成，已具备验收条件。</w:t>
      </w:r>
    </w:p>
    <w:p>
      <w:pPr>
        <w:spacing w:line="590" w:lineRule="exact"/>
        <w:ind w:firstLine="640" w:firstLineChars="200"/>
        <w:rPr>
          <w:rFonts w:hint="eastAsia" w:eastAsia="方正仿宋_GBK"/>
          <w:sz w:val="32"/>
          <w:szCs w:val="32"/>
        </w:rPr>
      </w:pPr>
      <w:r>
        <w:rPr>
          <w:rFonts w:eastAsia="方正仿宋_GBK"/>
          <w:sz w:val="32"/>
          <w:szCs w:val="32"/>
        </w:rPr>
        <w:t>（</w:t>
      </w:r>
      <w:r>
        <w:rPr>
          <w:rFonts w:hint="eastAsia" w:eastAsia="方正仿宋_GBK"/>
          <w:sz w:val="32"/>
          <w:szCs w:val="32"/>
        </w:rPr>
        <w:t>九</w:t>
      </w:r>
      <w:r>
        <w:rPr>
          <w:rFonts w:eastAsia="方正仿宋_GBK"/>
          <w:sz w:val="32"/>
          <w:szCs w:val="32"/>
        </w:rPr>
        <w:t>）按照法律法规规定委托中介机构已完成测量、测绘和检测等工作。</w:t>
      </w:r>
    </w:p>
    <w:p>
      <w:pPr>
        <w:spacing w:line="59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十</w:t>
      </w:r>
      <w:r>
        <w:rPr>
          <w:rFonts w:eastAsia="方正仿宋_GBK"/>
          <w:sz w:val="32"/>
          <w:szCs w:val="32"/>
        </w:rPr>
        <w:t>）</w:t>
      </w:r>
      <w:r>
        <w:rPr>
          <w:rFonts w:hint="eastAsia" w:eastAsia="方正仿宋_GBK"/>
          <w:sz w:val="32"/>
          <w:szCs w:val="32"/>
        </w:rPr>
        <w:t>工程建设档案资料（含声像档案资料）已收集齐全并整理完毕，符合文件归档整理规范</w:t>
      </w:r>
      <w:r>
        <w:rPr>
          <w:rFonts w:eastAsia="方正仿宋_GBK"/>
          <w:sz w:val="32"/>
          <w:szCs w:val="32"/>
        </w:rPr>
        <w:t>。</w:t>
      </w:r>
    </w:p>
    <w:p>
      <w:pPr>
        <w:spacing w:line="590" w:lineRule="exact"/>
        <w:ind w:firstLine="640" w:firstLineChars="200"/>
        <w:rPr>
          <w:rFonts w:eastAsia="方正仿宋_GBK"/>
          <w:sz w:val="32"/>
          <w:szCs w:val="32"/>
        </w:rPr>
      </w:pPr>
      <w:r>
        <w:rPr>
          <w:rFonts w:eastAsia="方正仿宋_GBK"/>
          <w:sz w:val="32"/>
          <w:szCs w:val="32"/>
        </w:rPr>
        <w:t>（十</w:t>
      </w:r>
      <w:r>
        <w:rPr>
          <w:rFonts w:hint="eastAsia" w:eastAsia="方正仿宋_GBK"/>
          <w:sz w:val="32"/>
          <w:szCs w:val="32"/>
        </w:rPr>
        <w:t>一</w:t>
      </w:r>
      <w:r>
        <w:rPr>
          <w:rFonts w:eastAsia="方正仿宋_GBK"/>
          <w:sz w:val="32"/>
          <w:szCs w:val="32"/>
        </w:rPr>
        <w:t>）临时建筑已拆除，建筑垃圾已清理。</w:t>
      </w:r>
    </w:p>
    <w:p>
      <w:pPr>
        <w:spacing w:line="590" w:lineRule="exact"/>
        <w:ind w:firstLine="640" w:firstLineChars="200"/>
        <w:rPr>
          <w:rFonts w:eastAsia="方正仿宋_GBK"/>
          <w:sz w:val="32"/>
          <w:szCs w:val="32"/>
        </w:rPr>
      </w:pPr>
      <w:r>
        <w:rPr>
          <w:rFonts w:eastAsia="方正仿宋_GBK"/>
          <w:sz w:val="32"/>
          <w:szCs w:val="32"/>
        </w:rPr>
        <w:t>第五条【提前介入】建设单位可以根据工程实际情况，提前与各部门（单位）进行工作对接，各部门（单位）在其职能范围内开展提前介入服务，指导建设单位做好竣工联合验收各项准备工作。</w:t>
      </w:r>
    </w:p>
    <w:p>
      <w:pPr>
        <w:spacing w:line="590" w:lineRule="exact"/>
        <w:ind w:firstLine="640" w:firstLineChars="200"/>
        <w:rPr>
          <w:rFonts w:eastAsia="方正仿宋_GBK"/>
          <w:sz w:val="32"/>
          <w:szCs w:val="32"/>
        </w:rPr>
      </w:pPr>
      <w:r>
        <w:rPr>
          <w:rFonts w:eastAsia="方正仿宋_GBK"/>
          <w:sz w:val="32"/>
          <w:szCs w:val="32"/>
        </w:rPr>
        <w:t>第六条【同步进行】配套设施、辅助工程与主体工程应同步设计、同步施工、同步验收和同步交付使用。</w:t>
      </w:r>
    </w:p>
    <w:p>
      <w:pPr>
        <w:spacing w:line="590" w:lineRule="exact"/>
        <w:ind w:firstLine="640" w:firstLineChars="200"/>
        <w:rPr>
          <w:rFonts w:eastAsia="方正仿宋_GBK"/>
          <w:sz w:val="32"/>
          <w:szCs w:val="32"/>
        </w:rPr>
      </w:pPr>
      <w:r>
        <w:rPr>
          <w:rFonts w:eastAsia="方正仿宋_GBK"/>
          <w:sz w:val="32"/>
          <w:szCs w:val="32"/>
        </w:rPr>
        <w:t>第七条【联合验收测绘】建设单位申请联合验收前，应委托具有相应资质的测绘机构对涉及建设项目相关竣工测量事项进行联合测绘，并将工程实体测量结果与施工图进行比对，统一出具竣工联合测绘报告，作为相关部门和单位进行联合验收的依据。联合测绘事项主要包括：</w:t>
      </w:r>
      <w:r>
        <w:rPr>
          <w:rFonts w:hint="eastAsia" w:eastAsia="方正仿宋_GBK"/>
          <w:color w:val="FF0000"/>
          <w:sz w:val="32"/>
          <w:szCs w:val="32"/>
        </w:rPr>
        <w:t>规划条件核实测绘、</w:t>
      </w:r>
      <w:r>
        <w:rPr>
          <w:rFonts w:eastAsia="方正仿宋_GBK"/>
          <w:sz w:val="32"/>
          <w:szCs w:val="32"/>
        </w:rPr>
        <w:t>绿地面积测绘、房产测绘、用地复核验收宗地测绘等。联合验收测绘的具体流程、测绘标准及内容由各市结合实际制定并予以公布。</w:t>
      </w:r>
    </w:p>
    <w:p>
      <w:pPr>
        <w:spacing w:line="590" w:lineRule="exact"/>
        <w:ind w:firstLine="640" w:firstLineChars="200"/>
        <w:rPr>
          <w:rFonts w:eastAsia="方正仿宋_GBK"/>
          <w:sz w:val="32"/>
          <w:szCs w:val="32"/>
        </w:rPr>
      </w:pPr>
      <w:r>
        <w:rPr>
          <w:rFonts w:eastAsia="方正仿宋_GBK"/>
          <w:sz w:val="32"/>
          <w:szCs w:val="32"/>
        </w:rPr>
        <w:t>第八条【联合验收提出】建设单位向窗口提出联合验收申请，提交联合验收申请表（详见附件1），根据申报专项验收资料（详见附件2）、各部门（单位）现场验收和监督的内容标准（详见附件3），做好工程验收、相关资料和相关原件的准备工作。</w:t>
      </w:r>
    </w:p>
    <w:p>
      <w:pPr>
        <w:spacing w:line="590" w:lineRule="exact"/>
        <w:ind w:firstLine="640" w:firstLineChars="200"/>
        <w:rPr>
          <w:rFonts w:eastAsia="方正仿宋_GBK"/>
          <w:sz w:val="32"/>
          <w:szCs w:val="32"/>
        </w:rPr>
      </w:pPr>
      <w:r>
        <w:rPr>
          <w:rFonts w:eastAsia="方正仿宋_GBK"/>
          <w:sz w:val="32"/>
          <w:szCs w:val="32"/>
        </w:rPr>
        <w:t>第九条【联合验收受理】各部门（单位）要指定负责联合验收工作的专职人员。专职人员审阅建设单位提交的联合验收申请资料，并反馈审查意见，审查意见应在建设单位提交资料后3个工作日内审查完成。资料审查不合格或不齐全的，必须一次性告知所有存在的问题。建设单位根据审查意见完善资料后重新提交联合验收申请。</w:t>
      </w:r>
    </w:p>
    <w:p>
      <w:pPr>
        <w:spacing w:line="590" w:lineRule="exact"/>
        <w:ind w:firstLine="640" w:firstLineChars="200"/>
        <w:rPr>
          <w:rFonts w:eastAsia="方正仿宋_GBK"/>
          <w:sz w:val="32"/>
          <w:szCs w:val="32"/>
        </w:rPr>
      </w:pPr>
      <w:r>
        <w:rPr>
          <w:rFonts w:eastAsia="方正仿宋_GBK"/>
          <w:sz w:val="32"/>
          <w:szCs w:val="32"/>
        </w:rPr>
        <w:t xml:space="preserve">窗口确定建设项目具备联合验收条件且申请材料齐全后，出具联合验收受理告知书，启动联合验收工作。联合验收办理时限为告知书发出之日起10个工作日。 </w:t>
      </w:r>
    </w:p>
    <w:p>
      <w:pPr>
        <w:spacing w:line="590" w:lineRule="exact"/>
        <w:ind w:firstLine="640" w:firstLineChars="200"/>
        <w:rPr>
          <w:rFonts w:eastAsia="方正仿宋_GBK"/>
          <w:sz w:val="32"/>
          <w:szCs w:val="32"/>
        </w:rPr>
      </w:pPr>
      <w:r>
        <w:rPr>
          <w:rFonts w:eastAsia="方正仿宋_GBK"/>
          <w:sz w:val="32"/>
          <w:szCs w:val="32"/>
        </w:rPr>
        <w:t>第十条【联合验收实施】竣工联合验收启动后，牵头单位应主动与各行业主管部门、市政公用服务企业及建设单位联系。各部门（单位）在办理时限内按照各自职能分工实施现场实地验收或监督验收。参加现场联合验收的住房城乡建设</w:t>
      </w:r>
      <w:r>
        <w:rPr>
          <w:rFonts w:hint="eastAsia" w:eastAsia="方正仿宋_GBK"/>
          <w:sz w:val="32"/>
          <w:szCs w:val="32"/>
        </w:rPr>
        <w:t>、</w:t>
      </w:r>
      <w:r>
        <w:rPr>
          <w:rFonts w:eastAsia="方正仿宋_GBK"/>
          <w:sz w:val="32"/>
          <w:szCs w:val="32"/>
        </w:rPr>
        <w:t>自然资源、规划、</w:t>
      </w:r>
      <w:r>
        <w:rPr>
          <w:rFonts w:hint="eastAsia" w:eastAsia="方正仿宋_GBK"/>
          <w:sz w:val="32"/>
          <w:szCs w:val="32"/>
        </w:rPr>
        <w:t>国家安全、</w:t>
      </w:r>
      <w:r>
        <w:rPr>
          <w:rFonts w:eastAsia="方正仿宋_GBK"/>
          <w:sz w:val="32"/>
          <w:szCs w:val="32"/>
        </w:rPr>
        <w:t>人防</w:t>
      </w:r>
      <w:r>
        <w:rPr>
          <w:rFonts w:hint="eastAsia" w:eastAsia="方正仿宋_GBK"/>
          <w:sz w:val="32"/>
          <w:szCs w:val="32"/>
        </w:rPr>
        <w:t>、园林绿化</w:t>
      </w:r>
      <w:r>
        <w:rPr>
          <w:rFonts w:eastAsia="方正仿宋_GBK"/>
          <w:sz w:val="32"/>
          <w:szCs w:val="32"/>
        </w:rPr>
        <w:t>等主管部门</w:t>
      </w:r>
      <w:r>
        <w:rPr>
          <w:rFonts w:hAnsi="方正仿宋_GBK" w:eastAsia="方正仿宋_GBK"/>
          <w:color w:val="000000"/>
          <w:kern w:val="0"/>
          <w:sz w:val="32"/>
          <w:szCs w:val="32"/>
          <w:shd w:val="clear" w:color="auto" w:fill="FFFFFF"/>
        </w:rPr>
        <w:t>和给水、排水、燃气、电力、通信等市政公用服务企业</w:t>
      </w:r>
      <w:r>
        <w:rPr>
          <w:rFonts w:eastAsia="方正仿宋_GBK"/>
          <w:sz w:val="32"/>
          <w:szCs w:val="32"/>
        </w:rPr>
        <w:t>，可以</w:t>
      </w:r>
      <w:r>
        <w:rPr>
          <w:rFonts w:hint="eastAsia" w:eastAsia="方正仿宋_GBK"/>
          <w:sz w:val="32"/>
          <w:szCs w:val="32"/>
        </w:rPr>
        <w:t>根</w:t>
      </w:r>
      <w:r>
        <w:rPr>
          <w:rFonts w:eastAsia="方正仿宋_GBK"/>
          <w:sz w:val="32"/>
          <w:szCs w:val="32"/>
        </w:rPr>
        <w:t>据需要到现场进行验收核实后，再核发相关认可文件</w:t>
      </w:r>
      <w:r>
        <w:rPr>
          <w:rFonts w:hint="eastAsia" w:eastAsia="方正仿宋_GBK"/>
          <w:sz w:val="32"/>
          <w:szCs w:val="32"/>
        </w:rPr>
        <w:t>；也</w:t>
      </w:r>
      <w:r>
        <w:rPr>
          <w:rFonts w:eastAsia="方正仿宋_GBK"/>
          <w:sz w:val="32"/>
          <w:szCs w:val="32"/>
        </w:rPr>
        <w:t>可以依据联合测绘报告、专业检测报告等技术资料和其他必要的材料，不再进行现场核实验收而直接核发相关认可文件。</w:t>
      </w:r>
    </w:p>
    <w:p>
      <w:pPr>
        <w:spacing w:line="590" w:lineRule="exact"/>
        <w:ind w:firstLine="640" w:firstLineChars="200"/>
        <w:rPr>
          <w:rFonts w:eastAsia="方正仿宋_GBK"/>
          <w:sz w:val="32"/>
          <w:szCs w:val="32"/>
        </w:rPr>
      </w:pPr>
      <w:r>
        <w:rPr>
          <w:rFonts w:eastAsia="方正仿宋_GBK"/>
          <w:sz w:val="32"/>
          <w:szCs w:val="32"/>
        </w:rPr>
        <w:t>第十一条【验收异常情况处理】现场验收和监督验收工作完成后，各部门（单位）要在各自审批时限内依法出具验收结论文件、监督意见或备案凭证（加盖验收部门印章）。对各部门（单位）均验收合格的建设项目，由窗口出具《建</w:t>
      </w:r>
      <w:r>
        <w:rPr>
          <w:rFonts w:hint="eastAsia" w:eastAsia="方正仿宋_GBK"/>
          <w:sz w:val="32"/>
          <w:szCs w:val="32"/>
        </w:rPr>
        <w:t>筑</w:t>
      </w:r>
      <w:r>
        <w:rPr>
          <w:rFonts w:eastAsia="方正仿宋_GBK"/>
          <w:sz w:val="32"/>
          <w:szCs w:val="32"/>
        </w:rPr>
        <w:t>工程联合验收结果告知书》（格式详见附件4），窗口工作人员统一通知申请人领取，实现网上联合验收的地区，申请人可登录工程建设项目审批管理系统自行下载打印电子批文；对验收不合格的建设项目，由窗口统一汇总，一次性将整改意见反馈建设单位，该工程终止联合验收程序；其他合格的现场验收结论或监督意见保留有效。</w:t>
      </w:r>
    </w:p>
    <w:p>
      <w:pPr>
        <w:spacing w:line="590" w:lineRule="exact"/>
        <w:ind w:firstLine="640" w:firstLineChars="200"/>
        <w:rPr>
          <w:rFonts w:eastAsia="方正仿宋_GBK"/>
          <w:sz w:val="32"/>
          <w:szCs w:val="32"/>
        </w:rPr>
      </w:pPr>
      <w:r>
        <w:rPr>
          <w:rFonts w:eastAsia="方正仿宋_GBK"/>
          <w:sz w:val="32"/>
          <w:szCs w:val="32"/>
        </w:rPr>
        <w:t>第十二条【整改复查】根据整改意见，建设单位整改完成后，向窗口提出复验申请，再次进入竣工联合验收程序，竣工联合验收时限重新计算。各部门（单位）在时限内对不合格项进行再次验收，并重新提出验收结论或监督意见。</w:t>
      </w:r>
    </w:p>
    <w:p>
      <w:pPr>
        <w:spacing w:line="590" w:lineRule="exact"/>
        <w:ind w:firstLine="640" w:firstLineChars="200"/>
        <w:rPr>
          <w:rFonts w:eastAsia="方正仿宋_GBK"/>
          <w:sz w:val="32"/>
          <w:szCs w:val="32"/>
        </w:rPr>
      </w:pPr>
      <w:r>
        <w:rPr>
          <w:rFonts w:eastAsia="方正仿宋_GBK"/>
          <w:sz w:val="32"/>
          <w:szCs w:val="32"/>
        </w:rPr>
        <w:t>第十三条【备案】竣工联合验收合格的工程，建设单位向窗口提交《建设工程质量竣工验收意见书》、《建设工程竣工验收报告》和已设置永久性标牌的彩色证明照片；住房城乡建设主管部门负责做好建设工程竣工验收的相关备案工作。</w:t>
      </w:r>
    </w:p>
    <w:p>
      <w:pPr>
        <w:spacing w:line="590" w:lineRule="exact"/>
        <w:ind w:firstLine="640" w:firstLineChars="200"/>
        <w:rPr>
          <w:rFonts w:eastAsia="方正仿宋_GBK"/>
          <w:sz w:val="32"/>
          <w:szCs w:val="32"/>
        </w:rPr>
      </w:pPr>
      <w:r>
        <w:rPr>
          <w:rFonts w:eastAsia="方正仿宋_GBK"/>
          <w:sz w:val="32"/>
          <w:szCs w:val="32"/>
        </w:rPr>
        <w:t>第十四条 本办法自2019年  月  日起实施。</w:t>
      </w:r>
    </w:p>
    <w:p>
      <w:pPr>
        <w:spacing w:line="590" w:lineRule="exact"/>
        <w:ind w:firstLine="640" w:firstLineChars="200"/>
        <w:rPr>
          <w:rFonts w:eastAsia="方正仿宋_GBK"/>
          <w:sz w:val="32"/>
          <w:szCs w:val="32"/>
        </w:rPr>
      </w:pPr>
    </w:p>
    <w:p>
      <w:pPr>
        <w:spacing w:line="590" w:lineRule="exact"/>
        <w:ind w:firstLine="640" w:firstLineChars="200"/>
        <w:rPr>
          <w:rFonts w:eastAsia="方正仿宋_GBK"/>
          <w:sz w:val="32"/>
          <w:szCs w:val="32"/>
        </w:rPr>
      </w:pPr>
      <w:r>
        <w:rPr>
          <w:rFonts w:eastAsia="方正仿宋_GBK"/>
          <w:sz w:val="32"/>
          <w:szCs w:val="32"/>
        </w:rPr>
        <w:t>附件：⒈ 竣工联合验收申请表</w:t>
      </w:r>
    </w:p>
    <w:p>
      <w:pPr>
        <w:spacing w:line="590" w:lineRule="exact"/>
        <w:ind w:firstLine="1600" w:firstLineChars="500"/>
        <w:rPr>
          <w:rFonts w:eastAsia="方正仿宋_GBK"/>
          <w:sz w:val="32"/>
          <w:szCs w:val="32"/>
        </w:rPr>
      </w:pPr>
      <w:r>
        <w:rPr>
          <w:rFonts w:eastAsia="方正仿宋_GBK"/>
          <w:sz w:val="32"/>
          <w:szCs w:val="32"/>
        </w:rPr>
        <w:t>⒉ 申报专项验收资料</w:t>
      </w:r>
    </w:p>
    <w:p>
      <w:pPr>
        <w:spacing w:line="590" w:lineRule="exact"/>
        <w:ind w:firstLine="1600" w:firstLineChars="500"/>
        <w:rPr>
          <w:rFonts w:eastAsia="方正仿宋_GBK"/>
          <w:sz w:val="32"/>
          <w:szCs w:val="32"/>
        </w:rPr>
      </w:pPr>
      <w:r>
        <w:rPr>
          <w:rFonts w:eastAsia="方正仿宋_GBK"/>
          <w:sz w:val="32"/>
          <w:szCs w:val="32"/>
        </w:rPr>
        <w:t xml:space="preserve">⒊ </w:t>
      </w:r>
      <w:r>
        <w:fldChar w:fldCharType="begin"/>
      </w:r>
      <w:r>
        <w:instrText xml:space="preserve"> HYPERLINK "http://www.bjjs.gov.cn/bjjs/SaveFiles/ST20181022406204196305/P020181022406185292890.docx" \t "_blank" \o "附件3、现场验收和监督的内容标准.docx" </w:instrText>
      </w:r>
      <w:r>
        <w:fldChar w:fldCharType="separate"/>
      </w:r>
      <w:r>
        <w:rPr>
          <w:rStyle w:val="8"/>
          <w:rFonts w:eastAsia="方正仿宋_GBK"/>
          <w:sz w:val="32"/>
          <w:szCs w:val="32"/>
        </w:rPr>
        <w:t>现场验收和监督的内容标准</w:t>
      </w:r>
      <w:r>
        <w:rPr>
          <w:rStyle w:val="8"/>
          <w:rFonts w:eastAsia="方正仿宋_GBK"/>
          <w:sz w:val="32"/>
          <w:szCs w:val="32"/>
        </w:rPr>
        <w:fldChar w:fldCharType="end"/>
      </w:r>
    </w:p>
    <w:p>
      <w:pPr>
        <w:spacing w:line="590" w:lineRule="exact"/>
        <w:ind w:firstLine="1600" w:firstLineChars="500"/>
        <w:rPr>
          <w:rFonts w:eastAsia="方正仿宋_GBK"/>
          <w:sz w:val="32"/>
          <w:szCs w:val="32"/>
        </w:rPr>
      </w:pPr>
      <w:r>
        <w:rPr>
          <w:rFonts w:eastAsia="方正仿宋_GBK"/>
          <w:sz w:val="32"/>
          <w:szCs w:val="32"/>
        </w:rPr>
        <w:t>⒋ 建</w:t>
      </w:r>
      <w:r>
        <w:rPr>
          <w:rFonts w:hint="eastAsia" w:eastAsia="方正仿宋_GBK"/>
          <w:sz w:val="32"/>
          <w:szCs w:val="32"/>
        </w:rPr>
        <w:t>筑</w:t>
      </w:r>
      <w:r>
        <w:rPr>
          <w:rFonts w:eastAsia="方正仿宋_GBK"/>
          <w:sz w:val="32"/>
          <w:szCs w:val="32"/>
        </w:rPr>
        <w:t>工程联合验收结果通知书</w:t>
      </w:r>
    </w:p>
    <w:p>
      <w:pPr>
        <w:spacing w:line="590" w:lineRule="exact"/>
        <w:sectPr>
          <w:footerReference r:id="rId3" w:type="even"/>
          <w:pgSz w:w="11906" w:h="16838"/>
          <w:pgMar w:top="1928" w:right="1418" w:bottom="1814" w:left="1418" w:header="851" w:footer="1531" w:gutter="0"/>
          <w:cols w:space="0" w:num="1"/>
          <w:docGrid w:type="lines" w:linePitch="312" w:charSpace="0"/>
        </w:sectPr>
      </w:pPr>
    </w:p>
    <w:p>
      <w:pPr>
        <w:rPr>
          <w:rFonts w:eastAsia="黑体"/>
          <w:sz w:val="32"/>
          <w:szCs w:val="32"/>
        </w:rPr>
      </w:pPr>
      <w:r>
        <w:rPr>
          <w:rFonts w:hAnsi="黑体" w:eastAsia="黑体"/>
          <w:sz w:val="32"/>
          <w:szCs w:val="32"/>
        </w:rPr>
        <w:t>附件</w:t>
      </w:r>
      <w:r>
        <w:rPr>
          <w:rFonts w:eastAsia="黑体"/>
          <w:sz w:val="32"/>
          <w:szCs w:val="32"/>
        </w:rPr>
        <w:t>1</w:t>
      </w:r>
    </w:p>
    <w:p>
      <w:pPr>
        <w:adjustRightInd w:val="0"/>
        <w:snapToGrid w:val="0"/>
        <w:spacing w:line="440" w:lineRule="exact"/>
        <w:ind w:left="-150" w:leftChars="-50" w:right="-150" w:rightChars="-50"/>
        <w:jc w:val="center"/>
        <w:rPr>
          <w:rFonts w:eastAsia="方正小标宋_GBK"/>
          <w:sz w:val="44"/>
          <w:szCs w:val="44"/>
        </w:rPr>
      </w:pPr>
      <w:r>
        <w:rPr>
          <w:rFonts w:hAnsi="方正小标宋_GBK" w:eastAsia="方正小标宋_GBK"/>
          <w:sz w:val="44"/>
          <w:szCs w:val="44"/>
        </w:rPr>
        <w:t>竣工联合验收申请表</w:t>
      </w:r>
    </w:p>
    <w:p>
      <w:pPr>
        <w:adjustRightInd w:val="0"/>
        <w:snapToGrid w:val="0"/>
        <w:spacing w:line="500" w:lineRule="exact"/>
        <w:ind w:left="-150" w:leftChars="-50" w:right="-150" w:rightChars="-50"/>
        <w:jc w:val="center"/>
        <w:rPr>
          <w:b/>
          <w:bCs/>
        </w:rPr>
      </w:pPr>
      <w:r>
        <w:rPr>
          <w:rFonts w:hAnsi="宋体"/>
          <w:b/>
          <w:bCs/>
        </w:rPr>
        <w:t>（竣工验收阶段）</w:t>
      </w:r>
    </w:p>
    <w:p>
      <w:pPr>
        <w:ind w:left="-153" w:leftChars="-51" w:right="-150" w:rightChars="-50"/>
        <w:jc w:val="left"/>
        <w:rPr>
          <w:b/>
          <w:bCs/>
          <w:sz w:val="24"/>
          <w:szCs w:val="24"/>
        </w:rPr>
      </w:pPr>
      <w:r>
        <w:rPr>
          <w:b/>
          <w:bCs/>
          <w:sz w:val="24"/>
          <w:szCs w:val="24"/>
        </w:rPr>
        <w:t xml:space="preserve">     </w:t>
      </w:r>
      <w:r>
        <w:rPr>
          <w:rFonts w:hAnsi="宋体"/>
          <w:b/>
          <w:bCs/>
          <w:sz w:val="24"/>
          <w:szCs w:val="24"/>
        </w:rPr>
        <w:t>一、申报单位基本信息（再次申报的，只填委托代理人信息）</w:t>
      </w:r>
    </w:p>
    <w:tbl>
      <w:tblPr>
        <w:tblStyle w:val="9"/>
        <w:tblW w:w="9030" w:type="dxa"/>
        <w:jc w:val="center"/>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4186"/>
        <w:gridCol w:w="1273"/>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1414" w:type="dxa"/>
            <w:tcBorders>
              <w:top w:val="single" w:color="auto" w:sz="12" w:space="0"/>
              <w:left w:val="single" w:color="auto" w:sz="12" w:space="0"/>
            </w:tcBorders>
            <w:vAlign w:val="center"/>
          </w:tcPr>
          <w:p>
            <w:pPr>
              <w:adjustRightInd w:val="0"/>
              <w:snapToGrid w:val="0"/>
              <w:ind w:left="-150" w:leftChars="-50" w:right="-150" w:rightChars="-50"/>
              <w:rPr>
                <w:sz w:val="24"/>
                <w:szCs w:val="24"/>
              </w:rPr>
            </w:pPr>
            <w:r>
              <w:rPr>
                <w:rFonts w:hAnsi="宋体"/>
                <w:sz w:val="24"/>
                <w:szCs w:val="24"/>
              </w:rPr>
              <w:t>申报单位</w:t>
            </w:r>
          </w:p>
        </w:tc>
        <w:tc>
          <w:tcPr>
            <w:tcW w:w="7616" w:type="dxa"/>
            <w:gridSpan w:val="3"/>
            <w:tcBorders>
              <w:top w:val="single" w:color="auto" w:sz="12" w:space="0"/>
              <w:right w:val="single" w:color="auto" w:sz="12" w:space="0"/>
            </w:tcBorders>
            <w:vAlign w:val="center"/>
          </w:tcPr>
          <w:p>
            <w:pPr>
              <w:ind w:left="-91" w:leftChars="-33" w:right="-201" w:rightChars="-67" w:hanging="8" w:hangingChars="4"/>
              <w:jc w:val="left"/>
              <w:rPr>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1" w:hRule="atLeast"/>
          <w:jc w:val="center"/>
        </w:trPr>
        <w:tc>
          <w:tcPr>
            <w:tcW w:w="1414" w:type="dxa"/>
            <w:tcBorders>
              <w:left w:val="single" w:color="auto" w:sz="12" w:space="0"/>
            </w:tcBorders>
            <w:vAlign w:val="center"/>
          </w:tcPr>
          <w:p>
            <w:pPr>
              <w:adjustRightInd w:val="0"/>
              <w:snapToGrid w:val="0"/>
              <w:ind w:left="-150" w:leftChars="-50" w:right="-150" w:rightChars="-50"/>
              <w:rPr>
                <w:sz w:val="24"/>
                <w:szCs w:val="24"/>
              </w:rPr>
            </w:pPr>
            <w:r>
              <w:rPr>
                <w:rFonts w:hAnsi="宋体"/>
                <w:sz w:val="24"/>
                <w:szCs w:val="24"/>
              </w:rPr>
              <w:t>单位类型</w:t>
            </w:r>
          </w:p>
        </w:tc>
        <w:tc>
          <w:tcPr>
            <w:tcW w:w="7616" w:type="dxa"/>
            <w:gridSpan w:val="3"/>
            <w:tcBorders>
              <w:right w:val="single" w:color="auto" w:sz="12" w:space="0"/>
            </w:tcBorders>
            <w:vAlign w:val="center"/>
          </w:tcPr>
          <w:p>
            <w:pPr>
              <w:ind w:left="-114" w:leftChars="-38" w:right="-153" w:rightChars="-51" w:firstLine="120" w:firstLineChars="50"/>
              <w:rPr>
                <w:sz w:val="24"/>
                <w:szCs w:val="24"/>
              </w:rPr>
            </w:pPr>
            <w:r>
              <w:rPr>
                <w:sz w:val="24"/>
                <w:szCs w:val="24"/>
              </w:rPr>
              <w:t>□</w:t>
            </w:r>
            <w:r>
              <w:rPr>
                <w:rFonts w:hAnsi="宋体"/>
                <w:sz w:val="24"/>
                <w:szCs w:val="24"/>
              </w:rPr>
              <w:t>中央</w:t>
            </w:r>
            <w:r>
              <w:rPr>
                <w:sz w:val="24"/>
                <w:szCs w:val="24"/>
              </w:rPr>
              <w:t xml:space="preserve">    □</w:t>
            </w:r>
            <w:r>
              <w:rPr>
                <w:rFonts w:hAnsi="宋体"/>
                <w:sz w:val="24"/>
                <w:szCs w:val="24"/>
              </w:rPr>
              <w:t>军队</w:t>
            </w:r>
            <w:r>
              <w:rPr>
                <w:sz w:val="24"/>
                <w:szCs w:val="24"/>
              </w:rPr>
              <w:t xml:space="preserve">    □</w:t>
            </w:r>
            <w:r>
              <w:rPr>
                <w:rFonts w:hAnsi="宋体"/>
                <w:sz w:val="24"/>
                <w:szCs w:val="24"/>
              </w:rPr>
              <w:t>自治区</w:t>
            </w:r>
            <w:r>
              <w:rPr>
                <w:sz w:val="24"/>
                <w:szCs w:val="24"/>
              </w:rPr>
              <w:t>□</w:t>
            </w:r>
            <w:r>
              <w:rPr>
                <w:rFonts w:hAnsi="宋体"/>
                <w:sz w:val="24"/>
                <w:szCs w:val="24"/>
              </w:rPr>
              <w:t>市属</w:t>
            </w:r>
            <w:r>
              <w:rPr>
                <w:sz w:val="24"/>
                <w:szCs w:val="24"/>
              </w:rPr>
              <w:t xml:space="preserve">    □</w:t>
            </w:r>
            <w:r>
              <w:rPr>
                <w:rFonts w:hAnsi="宋体"/>
                <w:sz w:val="24"/>
                <w:szCs w:val="24"/>
              </w:rPr>
              <w:t>县（区、市）属</w:t>
            </w:r>
            <w:r>
              <w:rPr>
                <w:sz w:val="24"/>
                <w:szCs w:val="24"/>
              </w:rPr>
              <w:t xml:space="preserve">    □</w:t>
            </w:r>
            <w:r>
              <w:rPr>
                <w:rFonts w:hAnsi="宋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atLeast"/>
          <w:jc w:val="center"/>
        </w:trPr>
        <w:tc>
          <w:tcPr>
            <w:tcW w:w="1414" w:type="dxa"/>
            <w:tcBorders>
              <w:left w:val="single" w:color="auto" w:sz="12" w:space="0"/>
            </w:tcBorders>
            <w:vAlign w:val="center"/>
          </w:tcPr>
          <w:p>
            <w:pPr>
              <w:adjustRightInd w:val="0"/>
              <w:snapToGrid w:val="0"/>
              <w:ind w:left="-150" w:leftChars="-50" w:right="-150" w:rightChars="-50"/>
              <w:rPr>
                <w:sz w:val="24"/>
                <w:szCs w:val="24"/>
              </w:rPr>
            </w:pPr>
            <w:r>
              <w:rPr>
                <w:rFonts w:hAnsi="宋体"/>
                <w:sz w:val="24"/>
                <w:szCs w:val="24"/>
              </w:rPr>
              <w:t>法定代表人</w:t>
            </w:r>
          </w:p>
        </w:tc>
        <w:tc>
          <w:tcPr>
            <w:tcW w:w="4186" w:type="dxa"/>
            <w:vAlign w:val="center"/>
          </w:tcPr>
          <w:p>
            <w:pPr>
              <w:adjustRightInd w:val="0"/>
              <w:snapToGrid w:val="0"/>
              <w:spacing w:line="192" w:lineRule="auto"/>
              <w:ind w:left="-168" w:leftChars="-56" w:right="-192" w:rightChars="-64"/>
              <w:rPr>
                <w:sz w:val="24"/>
                <w:szCs w:val="24"/>
              </w:rPr>
            </w:pPr>
          </w:p>
        </w:tc>
        <w:tc>
          <w:tcPr>
            <w:tcW w:w="1273" w:type="dxa"/>
            <w:vAlign w:val="center"/>
          </w:tcPr>
          <w:p>
            <w:pPr>
              <w:adjustRightInd w:val="0"/>
              <w:snapToGrid w:val="0"/>
              <w:ind w:left="-150" w:leftChars="-50" w:right="-150" w:rightChars="-50"/>
              <w:rPr>
                <w:sz w:val="24"/>
                <w:szCs w:val="24"/>
              </w:rPr>
            </w:pPr>
            <w:r>
              <w:rPr>
                <w:rFonts w:hAnsi="宋体"/>
                <w:sz w:val="24"/>
                <w:szCs w:val="24"/>
              </w:rPr>
              <w:t>联系电话</w:t>
            </w:r>
          </w:p>
        </w:tc>
        <w:tc>
          <w:tcPr>
            <w:tcW w:w="2157" w:type="dxa"/>
            <w:tcBorders>
              <w:right w:val="single" w:color="auto" w:sz="12" w:space="0"/>
            </w:tcBorders>
            <w:vAlign w:val="center"/>
          </w:tcPr>
          <w:p>
            <w:pPr>
              <w:ind w:left="-91" w:leftChars="-33" w:right="-201" w:rightChars="-67" w:hanging="8" w:hangingChars="4"/>
              <w:jc w:val="left"/>
              <w:rPr>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1" w:hRule="atLeast"/>
          <w:jc w:val="center"/>
        </w:trPr>
        <w:tc>
          <w:tcPr>
            <w:tcW w:w="1414" w:type="dxa"/>
            <w:tcBorders>
              <w:left w:val="single" w:color="auto" w:sz="12" w:space="0"/>
            </w:tcBorders>
            <w:vAlign w:val="center"/>
          </w:tcPr>
          <w:p>
            <w:pPr>
              <w:adjustRightInd w:val="0"/>
              <w:snapToGrid w:val="0"/>
              <w:ind w:left="-150" w:leftChars="-50" w:right="-150" w:rightChars="-50"/>
              <w:rPr>
                <w:sz w:val="24"/>
                <w:szCs w:val="24"/>
              </w:rPr>
            </w:pPr>
            <w:r>
              <w:rPr>
                <w:rFonts w:hAnsi="宋体"/>
                <w:sz w:val="24"/>
                <w:szCs w:val="24"/>
              </w:rPr>
              <w:t>项目负责人</w:t>
            </w:r>
          </w:p>
        </w:tc>
        <w:tc>
          <w:tcPr>
            <w:tcW w:w="4186" w:type="dxa"/>
            <w:vAlign w:val="center"/>
          </w:tcPr>
          <w:p>
            <w:pPr>
              <w:adjustRightInd w:val="0"/>
              <w:snapToGrid w:val="0"/>
              <w:spacing w:line="192" w:lineRule="auto"/>
              <w:ind w:left="-168" w:leftChars="-56" w:right="-192" w:rightChars="-64"/>
              <w:rPr>
                <w:sz w:val="24"/>
                <w:szCs w:val="24"/>
              </w:rPr>
            </w:pPr>
          </w:p>
        </w:tc>
        <w:tc>
          <w:tcPr>
            <w:tcW w:w="1273" w:type="dxa"/>
            <w:vAlign w:val="center"/>
          </w:tcPr>
          <w:p>
            <w:pPr>
              <w:adjustRightInd w:val="0"/>
              <w:snapToGrid w:val="0"/>
              <w:ind w:left="-150" w:leftChars="-50" w:right="-150" w:rightChars="-50"/>
              <w:rPr>
                <w:sz w:val="24"/>
                <w:szCs w:val="24"/>
              </w:rPr>
            </w:pPr>
            <w:r>
              <w:rPr>
                <w:rFonts w:hAnsi="宋体"/>
                <w:sz w:val="24"/>
                <w:szCs w:val="24"/>
              </w:rPr>
              <w:t>移动电话</w:t>
            </w:r>
          </w:p>
        </w:tc>
        <w:tc>
          <w:tcPr>
            <w:tcW w:w="2157" w:type="dxa"/>
            <w:tcBorders>
              <w:right w:val="single" w:color="auto" w:sz="12" w:space="0"/>
            </w:tcBorders>
            <w:vAlign w:val="center"/>
          </w:tcPr>
          <w:p>
            <w:pPr>
              <w:ind w:left="-91" w:leftChars="-33" w:right="-201" w:rightChars="-67" w:hanging="8" w:hangingChars="4"/>
              <w:jc w:val="left"/>
              <w:rPr>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 w:hRule="atLeast"/>
          <w:jc w:val="center"/>
        </w:trPr>
        <w:tc>
          <w:tcPr>
            <w:tcW w:w="1414" w:type="dxa"/>
            <w:tcBorders>
              <w:left w:val="single" w:color="auto" w:sz="12" w:space="0"/>
              <w:bottom w:val="single" w:color="auto" w:sz="12" w:space="0"/>
            </w:tcBorders>
            <w:vAlign w:val="center"/>
          </w:tcPr>
          <w:p>
            <w:pPr>
              <w:adjustRightInd w:val="0"/>
              <w:snapToGrid w:val="0"/>
              <w:ind w:left="-90" w:leftChars="-33" w:right="-213" w:rightChars="-71" w:hanging="9" w:hangingChars="4"/>
              <w:rPr>
                <w:sz w:val="24"/>
                <w:szCs w:val="24"/>
              </w:rPr>
            </w:pPr>
            <w:r>
              <w:rPr>
                <w:rFonts w:hAnsi="宋体"/>
                <w:sz w:val="24"/>
                <w:szCs w:val="24"/>
              </w:rPr>
              <w:t>委托代理人</w:t>
            </w:r>
          </w:p>
        </w:tc>
        <w:tc>
          <w:tcPr>
            <w:tcW w:w="4186" w:type="dxa"/>
            <w:tcBorders>
              <w:bottom w:val="single" w:color="auto" w:sz="12" w:space="0"/>
            </w:tcBorders>
            <w:vAlign w:val="center"/>
          </w:tcPr>
          <w:p>
            <w:pPr>
              <w:adjustRightInd w:val="0"/>
              <w:snapToGrid w:val="0"/>
              <w:ind w:left="-87" w:leftChars="-29" w:right="-213" w:rightChars="-71" w:firstLine="1254" w:firstLineChars="550"/>
              <w:rPr>
                <w:spacing w:val="-6"/>
                <w:sz w:val="24"/>
                <w:szCs w:val="24"/>
              </w:rPr>
            </w:pPr>
          </w:p>
        </w:tc>
        <w:tc>
          <w:tcPr>
            <w:tcW w:w="1273" w:type="dxa"/>
            <w:tcBorders>
              <w:bottom w:val="single" w:color="auto" w:sz="12" w:space="0"/>
            </w:tcBorders>
            <w:vAlign w:val="center"/>
          </w:tcPr>
          <w:p>
            <w:pPr>
              <w:adjustRightInd w:val="0"/>
              <w:snapToGrid w:val="0"/>
              <w:ind w:left="-150" w:leftChars="-50" w:right="-150" w:rightChars="-50"/>
              <w:rPr>
                <w:sz w:val="24"/>
                <w:szCs w:val="24"/>
              </w:rPr>
            </w:pPr>
            <w:r>
              <w:rPr>
                <w:rFonts w:hAnsi="宋体"/>
                <w:sz w:val="24"/>
                <w:szCs w:val="24"/>
              </w:rPr>
              <w:t>移动电话</w:t>
            </w:r>
          </w:p>
        </w:tc>
        <w:tc>
          <w:tcPr>
            <w:tcW w:w="2157" w:type="dxa"/>
            <w:tcBorders>
              <w:bottom w:val="single" w:color="auto" w:sz="12" w:space="0"/>
              <w:right w:val="single" w:color="auto" w:sz="12" w:space="0"/>
            </w:tcBorders>
            <w:vAlign w:val="center"/>
          </w:tcPr>
          <w:p>
            <w:pPr>
              <w:ind w:left="-91" w:leftChars="-33" w:right="-201" w:rightChars="-67" w:hanging="8" w:hangingChars="4"/>
              <w:jc w:val="left"/>
              <w:rPr>
                <w:spacing w:val="-10"/>
                <w:sz w:val="24"/>
                <w:szCs w:val="24"/>
              </w:rPr>
            </w:pPr>
          </w:p>
        </w:tc>
      </w:tr>
    </w:tbl>
    <w:p>
      <w:pPr>
        <w:adjustRightInd w:val="0"/>
        <w:snapToGrid w:val="0"/>
        <w:ind w:left="-153" w:leftChars="-51" w:right="-150" w:rightChars="-50" w:firstLine="50" w:firstLineChars="50"/>
        <w:jc w:val="left"/>
        <w:rPr>
          <w:b/>
          <w:bCs/>
          <w:sz w:val="10"/>
          <w:szCs w:val="10"/>
        </w:rPr>
      </w:pPr>
    </w:p>
    <w:p>
      <w:pPr>
        <w:ind w:left="-153" w:leftChars="-51" w:right="-150" w:rightChars="-50" w:firstLine="594" w:firstLineChars="198"/>
        <w:jc w:val="left"/>
      </w:pPr>
      <w:r>
        <w:rPr>
          <w:rFonts w:hAnsi="宋体"/>
        </w:rPr>
        <w:t>选择申请文件获取方式，需要送达的请填写以下信息：</w:t>
      </w:r>
    </w:p>
    <w:tbl>
      <w:tblPr>
        <w:tblStyle w:val="9"/>
        <w:tblW w:w="9096" w:type="dxa"/>
        <w:jc w:val="center"/>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708"/>
        <w:gridCol w:w="683"/>
        <w:gridCol w:w="26"/>
        <w:gridCol w:w="854"/>
        <w:gridCol w:w="242"/>
        <w:gridCol w:w="241"/>
        <w:gridCol w:w="242"/>
        <w:gridCol w:w="242"/>
        <w:gridCol w:w="253"/>
        <w:gridCol w:w="194"/>
        <w:gridCol w:w="48"/>
        <w:gridCol w:w="242"/>
        <w:gridCol w:w="236"/>
        <w:gridCol w:w="80"/>
        <w:gridCol w:w="196"/>
        <w:gridCol w:w="256"/>
        <w:gridCol w:w="276"/>
        <w:gridCol w:w="444"/>
        <w:gridCol w:w="587"/>
        <w:gridCol w:w="263"/>
        <w:gridCol w:w="250"/>
        <w:gridCol w:w="236"/>
        <w:gridCol w:w="236"/>
        <w:gridCol w:w="250"/>
        <w:gridCol w:w="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1558" w:type="dxa"/>
            <w:tcBorders>
              <w:top w:val="single" w:color="auto" w:sz="12" w:space="0"/>
              <w:left w:val="single" w:color="auto" w:sz="12" w:space="0"/>
            </w:tcBorders>
            <w:vAlign w:val="center"/>
          </w:tcPr>
          <w:p>
            <w:pPr>
              <w:spacing w:line="204" w:lineRule="auto"/>
              <w:jc w:val="center"/>
              <w:rPr>
                <w:sz w:val="24"/>
                <w:szCs w:val="24"/>
              </w:rPr>
            </w:pPr>
            <w:r>
              <w:rPr>
                <w:rFonts w:hAnsi="宋体"/>
                <w:sz w:val="24"/>
                <w:szCs w:val="24"/>
              </w:rPr>
              <w:t>获取方式</w:t>
            </w:r>
          </w:p>
        </w:tc>
        <w:tc>
          <w:tcPr>
            <w:tcW w:w="7538" w:type="dxa"/>
            <w:gridSpan w:val="25"/>
            <w:tcBorders>
              <w:top w:val="single" w:color="auto" w:sz="12" w:space="0"/>
              <w:right w:val="single" w:color="auto" w:sz="12" w:space="0"/>
            </w:tcBorders>
            <w:vAlign w:val="center"/>
          </w:tcPr>
          <w:p>
            <w:pPr>
              <w:ind w:right="-153" w:rightChars="-51"/>
              <w:rPr>
                <w:sz w:val="24"/>
                <w:szCs w:val="24"/>
              </w:rPr>
            </w:pPr>
            <w:r>
              <w:rPr>
                <w:sz w:val="24"/>
                <w:szCs w:val="24"/>
              </w:rPr>
              <w:t>□</w:t>
            </w:r>
            <w:r>
              <w:rPr>
                <w:rFonts w:hAnsi="宋体"/>
                <w:sz w:val="24"/>
                <w:szCs w:val="24"/>
              </w:rPr>
              <w:t>电子文书</w:t>
            </w:r>
            <w:r>
              <w:rPr>
                <w:sz w:val="24"/>
                <w:szCs w:val="24"/>
              </w:rPr>
              <w:t xml:space="preserve">     □</w:t>
            </w:r>
            <w:r>
              <w:rPr>
                <w:rFonts w:hAnsi="宋体"/>
                <w:sz w:val="24"/>
                <w:szCs w:val="24"/>
              </w:rPr>
              <w:t>申报单位自取</w:t>
            </w:r>
            <w:r>
              <w:rPr>
                <w:sz w:val="24"/>
                <w:szCs w:val="24"/>
              </w:rPr>
              <w:t xml:space="preserve">      </w:t>
            </w:r>
            <w:r>
              <w:rPr>
                <w:b/>
                <w:sz w:val="24"/>
                <w:szCs w:val="24"/>
              </w:rPr>
              <w:t xml:space="preserve"> </w:t>
            </w:r>
            <w:r>
              <w:rPr>
                <w:b/>
                <w:color w:val="FF0000"/>
                <w:sz w:val="24"/>
                <w:szCs w:val="24"/>
              </w:rPr>
              <w:t>□</w:t>
            </w:r>
            <w:r>
              <w:rPr>
                <w:rFonts w:hAnsi="宋体"/>
                <w:b/>
                <w:color w:val="FF0000"/>
                <w:sz w:val="24"/>
                <w:szCs w:val="24"/>
              </w:rPr>
              <w:t>政务中心或行政机关送达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jc w:val="center"/>
        </w:trPr>
        <w:tc>
          <w:tcPr>
            <w:tcW w:w="1558" w:type="dxa"/>
            <w:tcBorders>
              <w:left w:val="single" w:color="auto" w:sz="12" w:space="0"/>
            </w:tcBorders>
            <w:vAlign w:val="center"/>
          </w:tcPr>
          <w:p>
            <w:pPr>
              <w:spacing w:line="204" w:lineRule="auto"/>
              <w:jc w:val="center"/>
              <w:rPr>
                <w:sz w:val="24"/>
                <w:szCs w:val="24"/>
              </w:rPr>
            </w:pPr>
            <w:r>
              <w:rPr>
                <w:rFonts w:hAnsi="宋体"/>
                <w:sz w:val="24"/>
                <w:szCs w:val="24"/>
              </w:rPr>
              <w:t>收件人</w:t>
            </w:r>
          </w:p>
          <w:p>
            <w:pPr>
              <w:adjustRightInd w:val="0"/>
              <w:snapToGrid w:val="0"/>
              <w:spacing w:line="204" w:lineRule="auto"/>
              <w:ind w:left="-150" w:leftChars="-50" w:right="-150" w:rightChars="-50"/>
              <w:jc w:val="center"/>
              <w:rPr>
                <w:sz w:val="24"/>
                <w:szCs w:val="24"/>
              </w:rPr>
            </w:pPr>
            <w:r>
              <w:rPr>
                <w:rFonts w:hAnsi="宋体"/>
                <w:sz w:val="24"/>
                <w:szCs w:val="24"/>
              </w:rPr>
              <w:t>（委托代理人）</w:t>
            </w:r>
          </w:p>
        </w:tc>
        <w:tc>
          <w:tcPr>
            <w:tcW w:w="1391" w:type="dxa"/>
            <w:gridSpan w:val="2"/>
            <w:vAlign w:val="center"/>
          </w:tcPr>
          <w:p>
            <w:pPr>
              <w:ind w:right="-105"/>
              <w:rPr>
                <w:sz w:val="24"/>
                <w:szCs w:val="24"/>
              </w:rPr>
            </w:pPr>
          </w:p>
        </w:tc>
        <w:tc>
          <w:tcPr>
            <w:tcW w:w="880" w:type="dxa"/>
            <w:gridSpan w:val="2"/>
            <w:vAlign w:val="center"/>
          </w:tcPr>
          <w:p>
            <w:pPr>
              <w:ind w:left="-150" w:leftChars="-50" w:right="-170" w:rightChars="-57"/>
              <w:rPr>
                <w:sz w:val="24"/>
                <w:szCs w:val="24"/>
              </w:rPr>
            </w:pPr>
            <w:r>
              <w:rPr>
                <w:rFonts w:hAnsi="宋体"/>
                <w:sz w:val="24"/>
                <w:szCs w:val="24"/>
              </w:rPr>
              <w:t>移动电话</w:t>
            </w:r>
          </w:p>
        </w:tc>
        <w:tc>
          <w:tcPr>
            <w:tcW w:w="242" w:type="dxa"/>
            <w:vAlign w:val="center"/>
          </w:tcPr>
          <w:p>
            <w:pPr>
              <w:ind w:right="-153" w:rightChars="-51" w:firstLine="120" w:firstLineChars="50"/>
              <w:jc w:val="left"/>
              <w:rPr>
                <w:sz w:val="24"/>
                <w:szCs w:val="24"/>
              </w:rPr>
            </w:pPr>
          </w:p>
        </w:tc>
        <w:tc>
          <w:tcPr>
            <w:tcW w:w="241" w:type="dxa"/>
            <w:vAlign w:val="center"/>
          </w:tcPr>
          <w:p>
            <w:pPr>
              <w:ind w:right="-153" w:rightChars="-51" w:firstLine="120" w:firstLineChars="50"/>
              <w:jc w:val="left"/>
              <w:rPr>
                <w:sz w:val="24"/>
                <w:szCs w:val="24"/>
              </w:rPr>
            </w:pPr>
          </w:p>
        </w:tc>
        <w:tc>
          <w:tcPr>
            <w:tcW w:w="242" w:type="dxa"/>
            <w:vAlign w:val="center"/>
          </w:tcPr>
          <w:p>
            <w:pPr>
              <w:ind w:right="-153" w:rightChars="-51" w:firstLine="120" w:firstLineChars="50"/>
              <w:jc w:val="left"/>
              <w:rPr>
                <w:sz w:val="24"/>
                <w:szCs w:val="24"/>
              </w:rPr>
            </w:pPr>
          </w:p>
        </w:tc>
        <w:tc>
          <w:tcPr>
            <w:tcW w:w="242" w:type="dxa"/>
            <w:vAlign w:val="center"/>
          </w:tcPr>
          <w:p>
            <w:pPr>
              <w:ind w:right="-153" w:rightChars="-51" w:firstLine="120" w:firstLineChars="50"/>
              <w:jc w:val="left"/>
              <w:rPr>
                <w:sz w:val="24"/>
                <w:szCs w:val="24"/>
              </w:rPr>
            </w:pPr>
          </w:p>
        </w:tc>
        <w:tc>
          <w:tcPr>
            <w:tcW w:w="253" w:type="dxa"/>
            <w:vAlign w:val="center"/>
          </w:tcPr>
          <w:p>
            <w:pPr>
              <w:ind w:right="-153" w:rightChars="-51" w:firstLine="120" w:firstLineChars="50"/>
              <w:jc w:val="left"/>
              <w:rPr>
                <w:sz w:val="24"/>
                <w:szCs w:val="24"/>
              </w:rPr>
            </w:pPr>
          </w:p>
        </w:tc>
        <w:tc>
          <w:tcPr>
            <w:tcW w:w="242" w:type="dxa"/>
            <w:gridSpan w:val="2"/>
            <w:vAlign w:val="center"/>
          </w:tcPr>
          <w:p>
            <w:pPr>
              <w:ind w:right="-153" w:rightChars="-51" w:firstLine="120" w:firstLineChars="50"/>
              <w:jc w:val="left"/>
              <w:rPr>
                <w:sz w:val="24"/>
                <w:szCs w:val="24"/>
              </w:rPr>
            </w:pPr>
          </w:p>
        </w:tc>
        <w:tc>
          <w:tcPr>
            <w:tcW w:w="242" w:type="dxa"/>
            <w:vAlign w:val="center"/>
          </w:tcPr>
          <w:p>
            <w:pPr>
              <w:ind w:right="-153" w:rightChars="-51" w:firstLine="120" w:firstLineChars="50"/>
              <w:jc w:val="left"/>
              <w:rPr>
                <w:sz w:val="24"/>
                <w:szCs w:val="24"/>
              </w:rPr>
            </w:pPr>
          </w:p>
        </w:tc>
        <w:tc>
          <w:tcPr>
            <w:tcW w:w="236" w:type="dxa"/>
            <w:vAlign w:val="center"/>
          </w:tcPr>
          <w:p>
            <w:pPr>
              <w:ind w:right="-153" w:rightChars="-51" w:firstLine="120" w:firstLineChars="50"/>
              <w:jc w:val="left"/>
              <w:rPr>
                <w:sz w:val="24"/>
                <w:szCs w:val="24"/>
              </w:rPr>
            </w:pPr>
          </w:p>
        </w:tc>
        <w:tc>
          <w:tcPr>
            <w:tcW w:w="276" w:type="dxa"/>
            <w:gridSpan w:val="2"/>
            <w:vAlign w:val="center"/>
          </w:tcPr>
          <w:p>
            <w:pPr>
              <w:ind w:right="-153" w:rightChars="-51" w:firstLine="120" w:firstLineChars="50"/>
              <w:jc w:val="left"/>
              <w:rPr>
                <w:sz w:val="24"/>
                <w:szCs w:val="24"/>
              </w:rPr>
            </w:pPr>
          </w:p>
        </w:tc>
        <w:tc>
          <w:tcPr>
            <w:tcW w:w="256" w:type="dxa"/>
            <w:vAlign w:val="center"/>
          </w:tcPr>
          <w:p>
            <w:pPr>
              <w:ind w:right="-153" w:rightChars="-51" w:firstLine="120" w:firstLineChars="50"/>
              <w:jc w:val="left"/>
              <w:rPr>
                <w:b/>
                <w:bCs/>
                <w:sz w:val="24"/>
                <w:szCs w:val="24"/>
              </w:rPr>
            </w:pPr>
          </w:p>
        </w:tc>
        <w:tc>
          <w:tcPr>
            <w:tcW w:w="276" w:type="dxa"/>
            <w:vAlign w:val="center"/>
          </w:tcPr>
          <w:p>
            <w:pPr>
              <w:ind w:right="-153" w:rightChars="-51" w:firstLine="120" w:firstLineChars="50"/>
              <w:jc w:val="left"/>
              <w:rPr>
                <w:b/>
                <w:bCs/>
                <w:sz w:val="24"/>
                <w:szCs w:val="24"/>
              </w:rPr>
            </w:pPr>
          </w:p>
        </w:tc>
        <w:tc>
          <w:tcPr>
            <w:tcW w:w="1031" w:type="dxa"/>
            <w:gridSpan w:val="2"/>
            <w:vAlign w:val="center"/>
          </w:tcPr>
          <w:p>
            <w:pPr>
              <w:ind w:left="-150" w:leftChars="-50" w:right="-170" w:rightChars="-57"/>
              <w:jc w:val="left"/>
              <w:rPr>
                <w:sz w:val="24"/>
                <w:szCs w:val="24"/>
              </w:rPr>
            </w:pPr>
            <w:r>
              <w:rPr>
                <w:rFonts w:hAnsi="宋体"/>
                <w:sz w:val="24"/>
                <w:szCs w:val="24"/>
              </w:rPr>
              <w:t>邮政编码</w:t>
            </w:r>
          </w:p>
        </w:tc>
        <w:tc>
          <w:tcPr>
            <w:tcW w:w="263" w:type="dxa"/>
            <w:vAlign w:val="center"/>
          </w:tcPr>
          <w:p>
            <w:pPr>
              <w:ind w:right="-153" w:rightChars="-51" w:firstLine="120" w:firstLineChars="50"/>
              <w:jc w:val="left"/>
              <w:rPr>
                <w:sz w:val="24"/>
                <w:szCs w:val="24"/>
              </w:rPr>
            </w:pPr>
          </w:p>
        </w:tc>
        <w:tc>
          <w:tcPr>
            <w:tcW w:w="250" w:type="dxa"/>
            <w:vAlign w:val="center"/>
          </w:tcPr>
          <w:p>
            <w:pPr>
              <w:ind w:right="-153" w:rightChars="-51" w:firstLine="120" w:firstLineChars="50"/>
              <w:jc w:val="left"/>
              <w:rPr>
                <w:sz w:val="24"/>
                <w:szCs w:val="24"/>
              </w:rPr>
            </w:pPr>
          </w:p>
        </w:tc>
        <w:tc>
          <w:tcPr>
            <w:tcW w:w="236" w:type="dxa"/>
            <w:vAlign w:val="center"/>
          </w:tcPr>
          <w:p>
            <w:pPr>
              <w:ind w:right="-153" w:rightChars="-51" w:firstLine="120" w:firstLineChars="50"/>
              <w:jc w:val="left"/>
              <w:rPr>
                <w:sz w:val="24"/>
                <w:szCs w:val="24"/>
              </w:rPr>
            </w:pPr>
          </w:p>
        </w:tc>
        <w:tc>
          <w:tcPr>
            <w:tcW w:w="236" w:type="dxa"/>
            <w:vAlign w:val="center"/>
          </w:tcPr>
          <w:p>
            <w:pPr>
              <w:ind w:right="-153" w:rightChars="-51" w:firstLine="120" w:firstLineChars="50"/>
              <w:jc w:val="left"/>
              <w:rPr>
                <w:sz w:val="24"/>
                <w:szCs w:val="24"/>
              </w:rPr>
            </w:pPr>
          </w:p>
        </w:tc>
        <w:tc>
          <w:tcPr>
            <w:tcW w:w="250" w:type="dxa"/>
            <w:vAlign w:val="center"/>
          </w:tcPr>
          <w:p>
            <w:pPr>
              <w:ind w:right="-153" w:rightChars="-51" w:firstLine="120" w:firstLineChars="50"/>
              <w:jc w:val="left"/>
              <w:rPr>
                <w:sz w:val="24"/>
                <w:szCs w:val="24"/>
              </w:rPr>
            </w:pPr>
          </w:p>
        </w:tc>
        <w:tc>
          <w:tcPr>
            <w:tcW w:w="253" w:type="dxa"/>
            <w:tcBorders>
              <w:right w:val="single" w:color="auto" w:sz="12" w:space="0"/>
            </w:tcBorders>
            <w:vAlign w:val="center"/>
          </w:tcPr>
          <w:p>
            <w:pPr>
              <w:ind w:right="-153" w:rightChars="-51" w:firstLine="120" w:firstLineChars="50"/>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2" w:hRule="atLeast"/>
          <w:jc w:val="center"/>
        </w:trPr>
        <w:tc>
          <w:tcPr>
            <w:tcW w:w="1558" w:type="dxa"/>
            <w:vMerge w:val="restart"/>
            <w:tcBorders>
              <w:left w:val="single" w:color="auto" w:sz="12" w:space="0"/>
            </w:tcBorders>
            <w:vAlign w:val="center"/>
          </w:tcPr>
          <w:p>
            <w:pPr>
              <w:ind w:left="-153" w:leftChars="-51" w:right="-105"/>
              <w:jc w:val="center"/>
              <w:rPr>
                <w:sz w:val="24"/>
                <w:szCs w:val="24"/>
              </w:rPr>
            </w:pPr>
            <w:r>
              <w:rPr>
                <w:rFonts w:hAnsi="宋体"/>
                <w:sz w:val="24"/>
                <w:szCs w:val="24"/>
              </w:rPr>
              <w:t>送达单位名称</w:t>
            </w:r>
          </w:p>
        </w:tc>
        <w:tc>
          <w:tcPr>
            <w:tcW w:w="3685" w:type="dxa"/>
            <w:gridSpan w:val="10"/>
            <w:vMerge w:val="restart"/>
            <w:vAlign w:val="center"/>
          </w:tcPr>
          <w:p>
            <w:pPr>
              <w:snapToGrid w:val="0"/>
              <w:ind w:right="-108"/>
              <w:jc w:val="left"/>
              <w:rPr>
                <w:sz w:val="24"/>
                <w:szCs w:val="24"/>
              </w:rPr>
            </w:pPr>
          </w:p>
        </w:tc>
        <w:tc>
          <w:tcPr>
            <w:tcW w:w="1334" w:type="dxa"/>
            <w:gridSpan w:val="7"/>
            <w:vMerge w:val="restart"/>
            <w:vAlign w:val="center"/>
          </w:tcPr>
          <w:p>
            <w:pPr>
              <w:adjustRightInd w:val="0"/>
              <w:snapToGrid w:val="0"/>
              <w:ind w:left="-300" w:leftChars="-100" w:right="-300" w:rightChars="-100"/>
              <w:jc w:val="center"/>
              <w:rPr>
                <w:spacing w:val="-6"/>
                <w:sz w:val="24"/>
                <w:szCs w:val="24"/>
              </w:rPr>
            </w:pPr>
            <w:r>
              <w:rPr>
                <w:rFonts w:hAnsi="宋体"/>
                <w:spacing w:val="-6"/>
                <w:sz w:val="24"/>
                <w:szCs w:val="24"/>
              </w:rPr>
              <w:t>固定电话</w:t>
            </w:r>
          </w:p>
        </w:tc>
        <w:tc>
          <w:tcPr>
            <w:tcW w:w="444" w:type="dxa"/>
            <w:vAlign w:val="center"/>
          </w:tcPr>
          <w:p>
            <w:pPr>
              <w:adjustRightInd w:val="0"/>
              <w:snapToGrid w:val="0"/>
              <w:ind w:left="-150" w:leftChars="-50" w:right="-150" w:rightChars="-50"/>
              <w:jc w:val="center"/>
              <w:rPr>
                <w:sz w:val="24"/>
                <w:szCs w:val="24"/>
              </w:rPr>
            </w:pPr>
            <w:r>
              <w:rPr>
                <w:rFonts w:hAnsi="宋体"/>
                <w:sz w:val="24"/>
                <w:szCs w:val="24"/>
              </w:rPr>
              <w:t>区号</w:t>
            </w:r>
          </w:p>
        </w:tc>
        <w:tc>
          <w:tcPr>
            <w:tcW w:w="1336" w:type="dxa"/>
            <w:gridSpan w:val="4"/>
            <w:vAlign w:val="center"/>
          </w:tcPr>
          <w:p>
            <w:pPr>
              <w:adjustRightInd w:val="0"/>
              <w:snapToGrid w:val="0"/>
              <w:ind w:left="-150" w:leftChars="-50" w:right="-150" w:rightChars="-50"/>
              <w:jc w:val="center"/>
              <w:rPr>
                <w:sz w:val="24"/>
                <w:szCs w:val="24"/>
              </w:rPr>
            </w:pPr>
            <w:r>
              <w:rPr>
                <w:rFonts w:hAnsi="宋体"/>
                <w:sz w:val="24"/>
                <w:szCs w:val="24"/>
              </w:rPr>
              <w:t>电话号</w:t>
            </w:r>
          </w:p>
        </w:tc>
        <w:tc>
          <w:tcPr>
            <w:tcW w:w="739" w:type="dxa"/>
            <w:gridSpan w:val="3"/>
            <w:tcBorders>
              <w:right w:val="single" w:color="auto" w:sz="12" w:space="0"/>
            </w:tcBorders>
            <w:vAlign w:val="center"/>
          </w:tcPr>
          <w:p>
            <w:pPr>
              <w:adjustRightInd w:val="0"/>
              <w:snapToGrid w:val="0"/>
              <w:ind w:left="-150" w:leftChars="-50" w:right="-150" w:rightChars="-50"/>
              <w:jc w:val="center"/>
              <w:rPr>
                <w:sz w:val="24"/>
                <w:szCs w:val="24"/>
              </w:rPr>
            </w:pPr>
            <w:r>
              <w:rPr>
                <w:rFonts w:hAnsi="宋体"/>
                <w:sz w:val="24"/>
                <w:szCs w:val="24"/>
              </w:rPr>
              <w:t>分机号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atLeast"/>
          <w:jc w:val="center"/>
        </w:trPr>
        <w:tc>
          <w:tcPr>
            <w:tcW w:w="1558" w:type="dxa"/>
            <w:vMerge w:val="continue"/>
            <w:tcBorders>
              <w:left w:val="single" w:color="auto" w:sz="12" w:space="0"/>
            </w:tcBorders>
            <w:vAlign w:val="center"/>
          </w:tcPr>
          <w:p>
            <w:pPr>
              <w:ind w:left="-153" w:leftChars="-51" w:right="-105"/>
              <w:jc w:val="center"/>
              <w:rPr>
                <w:sz w:val="24"/>
                <w:szCs w:val="24"/>
              </w:rPr>
            </w:pPr>
          </w:p>
        </w:tc>
        <w:tc>
          <w:tcPr>
            <w:tcW w:w="3685" w:type="dxa"/>
            <w:gridSpan w:val="10"/>
            <w:vMerge w:val="continue"/>
            <w:vAlign w:val="center"/>
          </w:tcPr>
          <w:p>
            <w:pPr>
              <w:snapToGrid w:val="0"/>
              <w:ind w:right="-108"/>
              <w:jc w:val="left"/>
              <w:rPr>
                <w:sz w:val="24"/>
                <w:szCs w:val="24"/>
              </w:rPr>
            </w:pPr>
          </w:p>
        </w:tc>
        <w:tc>
          <w:tcPr>
            <w:tcW w:w="1334" w:type="dxa"/>
            <w:gridSpan w:val="7"/>
            <w:vMerge w:val="continue"/>
            <w:vAlign w:val="center"/>
          </w:tcPr>
          <w:p>
            <w:pPr>
              <w:snapToGrid w:val="0"/>
              <w:ind w:right="-108"/>
              <w:jc w:val="left"/>
              <w:rPr>
                <w:sz w:val="24"/>
                <w:szCs w:val="24"/>
              </w:rPr>
            </w:pPr>
          </w:p>
        </w:tc>
        <w:tc>
          <w:tcPr>
            <w:tcW w:w="444" w:type="dxa"/>
            <w:vAlign w:val="center"/>
          </w:tcPr>
          <w:p>
            <w:pPr>
              <w:adjustRightInd w:val="0"/>
              <w:snapToGrid w:val="0"/>
              <w:ind w:left="-150" w:leftChars="-50" w:right="-150" w:rightChars="-50"/>
              <w:jc w:val="center"/>
              <w:rPr>
                <w:sz w:val="24"/>
                <w:szCs w:val="24"/>
              </w:rPr>
            </w:pPr>
          </w:p>
        </w:tc>
        <w:tc>
          <w:tcPr>
            <w:tcW w:w="1336" w:type="dxa"/>
            <w:gridSpan w:val="4"/>
            <w:vAlign w:val="center"/>
          </w:tcPr>
          <w:p>
            <w:pPr>
              <w:adjustRightInd w:val="0"/>
              <w:snapToGrid w:val="0"/>
              <w:ind w:left="-150" w:leftChars="-50" w:right="-150" w:rightChars="-50"/>
              <w:rPr>
                <w:sz w:val="24"/>
                <w:szCs w:val="24"/>
              </w:rPr>
            </w:pPr>
          </w:p>
        </w:tc>
        <w:tc>
          <w:tcPr>
            <w:tcW w:w="739" w:type="dxa"/>
            <w:gridSpan w:val="3"/>
            <w:tcBorders>
              <w:right w:val="single" w:color="auto" w:sz="12" w:space="0"/>
            </w:tcBorders>
            <w:vAlign w:val="center"/>
          </w:tcPr>
          <w:p>
            <w:pPr>
              <w:adjustRightInd w:val="0"/>
              <w:snapToGrid w:val="0"/>
              <w:ind w:left="-150" w:leftChars="-50" w:right="-150" w:rightChars="-5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jc w:val="center"/>
        </w:trPr>
        <w:tc>
          <w:tcPr>
            <w:tcW w:w="1558" w:type="dxa"/>
            <w:vMerge w:val="restart"/>
            <w:tcBorders>
              <w:left w:val="single" w:color="auto" w:sz="12" w:space="0"/>
            </w:tcBorders>
            <w:vAlign w:val="center"/>
          </w:tcPr>
          <w:p>
            <w:pPr>
              <w:ind w:left="-153" w:leftChars="-51" w:right="-105"/>
              <w:jc w:val="center"/>
              <w:rPr>
                <w:sz w:val="24"/>
                <w:szCs w:val="24"/>
              </w:rPr>
            </w:pPr>
            <w:r>
              <w:rPr>
                <w:rFonts w:hAnsi="宋体"/>
                <w:sz w:val="24"/>
                <w:szCs w:val="24"/>
              </w:rPr>
              <w:t>送达单位地址</w:t>
            </w:r>
          </w:p>
        </w:tc>
        <w:tc>
          <w:tcPr>
            <w:tcW w:w="708" w:type="dxa"/>
            <w:vAlign w:val="center"/>
          </w:tcPr>
          <w:p>
            <w:pPr>
              <w:adjustRightInd w:val="0"/>
              <w:snapToGrid w:val="0"/>
              <w:ind w:left="-150" w:leftChars="-50" w:right="-150" w:rightChars="-50"/>
              <w:jc w:val="center"/>
              <w:rPr>
                <w:sz w:val="24"/>
                <w:szCs w:val="24"/>
              </w:rPr>
            </w:pPr>
            <w:r>
              <w:rPr>
                <w:rFonts w:hAnsi="宋体"/>
                <w:sz w:val="24"/>
                <w:szCs w:val="24"/>
              </w:rPr>
              <w:t>省份</w:t>
            </w:r>
          </w:p>
        </w:tc>
        <w:tc>
          <w:tcPr>
            <w:tcW w:w="709" w:type="dxa"/>
            <w:gridSpan w:val="2"/>
            <w:vAlign w:val="center"/>
          </w:tcPr>
          <w:p>
            <w:pPr>
              <w:adjustRightInd w:val="0"/>
              <w:snapToGrid w:val="0"/>
              <w:ind w:left="-150" w:leftChars="-50" w:right="-150" w:rightChars="-50"/>
              <w:jc w:val="center"/>
              <w:rPr>
                <w:sz w:val="24"/>
                <w:szCs w:val="24"/>
              </w:rPr>
            </w:pPr>
            <w:r>
              <w:rPr>
                <w:rFonts w:hAnsi="宋体"/>
                <w:sz w:val="24"/>
                <w:szCs w:val="24"/>
              </w:rPr>
              <w:t>城市</w:t>
            </w:r>
          </w:p>
        </w:tc>
        <w:tc>
          <w:tcPr>
            <w:tcW w:w="854" w:type="dxa"/>
            <w:vAlign w:val="center"/>
          </w:tcPr>
          <w:p>
            <w:pPr>
              <w:adjustRightInd w:val="0"/>
              <w:snapToGrid w:val="0"/>
              <w:ind w:left="-150" w:leftChars="-50" w:right="-150" w:rightChars="-50"/>
              <w:jc w:val="center"/>
              <w:rPr>
                <w:sz w:val="24"/>
                <w:szCs w:val="24"/>
              </w:rPr>
            </w:pPr>
            <w:r>
              <w:rPr>
                <w:rFonts w:hAnsi="宋体"/>
                <w:sz w:val="24"/>
                <w:szCs w:val="24"/>
              </w:rPr>
              <w:t>行政区</w:t>
            </w:r>
          </w:p>
        </w:tc>
        <w:tc>
          <w:tcPr>
            <w:tcW w:w="2020" w:type="dxa"/>
            <w:gridSpan w:val="10"/>
            <w:vMerge w:val="restart"/>
            <w:tcBorders>
              <w:right w:val="single" w:color="auto" w:sz="4" w:space="0"/>
            </w:tcBorders>
            <w:vAlign w:val="center"/>
          </w:tcPr>
          <w:p>
            <w:pPr>
              <w:snapToGrid w:val="0"/>
              <w:ind w:left="107" w:right="-108"/>
              <w:jc w:val="left"/>
              <w:rPr>
                <w:color w:val="000000"/>
                <w:sz w:val="24"/>
                <w:szCs w:val="24"/>
              </w:rPr>
            </w:pPr>
            <w:r>
              <w:rPr>
                <w:rFonts w:hAnsi="宋体"/>
                <w:color w:val="000000"/>
                <w:sz w:val="24"/>
                <w:szCs w:val="24"/>
              </w:rPr>
              <w:t>路（街）</w:t>
            </w:r>
            <w:r>
              <w:rPr>
                <w:color w:val="000000"/>
                <w:sz w:val="24"/>
                <w:szCs w:val="24"/>
              </w:rPr>
              <w:t xml:space="preserve">      </w:t>
            </w:r>
            <w:r>
              <w:rPr>
                <w:rFonts w:hAnsi="宋体"/>
                <w:color w:val="000000"/>
                <w:sz w:val="24"/>
                <w:szCs w:val="24"/>
              </w:rPr>
              <w:t>号</w:t>
            </w:r>
          </w:p>
        </w:tc>
        <w:tc>
          <w:tcPr>
            <w:tcW w:w="1172" w:type="dxa"/>
            <w:gridSpan w:val="4"/>
            <w:vMerge w:val="restart"/>
            <w:tcBorders>
              <w:left w:val="single" w:color="auto" w:sz="4" w:space="0"/>
              <w:right w:val="single" w:color="auto" w:sz="4" w:space="0"/>
            </w:tcBorders>
            <w:vAlign w:val="center"/>
          </w:tcPr>
          <w:p>
            <w:pPr>
              <w:snapToGrid w:val="0"/>
              <w:ind w:right="-108"/>
              <w:jc w:val="center"/>
              <w:rPr>
                <w:color w:val="000000"/>
                <w:sz w:val="24"/>
                <w:szCs w:val="24"/>
              </w:rPr>
            </w:pPr>
            <w:r>
              <w:rPr>
                <w:color w:val="000000"/>
                <w:sz w:val="24"/>
                <w:szCs w:val="24"/>
              </w:rPr>
              <w:t>电子邮箱</w:t>
            </w:r>
          </w:p>
        </w:tc>
        <w:tc>
          <w:tcPr>
            <w:tcW w:w="2075" w:type="dxa"/>
            <w:gridSpan w:val="7"/>
            <w:vMerge w:val="restart"/>
            <w:tcBorders>
              <w:left w:val="single" w:color="auto" w:sz="4" w:space="0"/>
              <w:right w:val="single" w:color="auto" w:sz="12" w:space="0"/>
            </w:tcBorders>
            <w:vAlign w:val="center"/>
          </w:tcPr>
          <w:p>
            <w:pPr>
              <w:snapToGrid w:val="0"/>
              <w:ind w:right="-108"/>
              <w:jc w:val="lef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7" w:hRule="atLeast"/>
          <w:jc w:val="center"/>
        </w:trPr>
        <w:tc>
          <w:tcPr>
            <w:tcW w:w="1558" w:type="dxa"/>
            <w:vMerge w:val="continue"/>
            <w:tcBorders>
              <w:left w:val="single" w:color="auto" w:sz="12" w:space="0"/>
              <w:bottom w:val="single" w:color="auto" w:sz="12" w:space="0"/>
            </w:tcBorders>
            <w:vAlign w:val="center"/>
          </w:tcPr>
          <w:p>
            <w:pPr>
              <w:ind w:left="-153" w:leftChars="-51" w:right="-105"/>
              <w:rPr>
                <w:sz w:val="24"/>
                <w:szCs w:val="24"/>
              </w:rPr>
            </w:pPr>
          </w:p>
        </w:tc>
        <w:tc>
          <w:tcPr>
            <w:tcW w:w="708" w:type="dxa"/>
            <w:tcBorders>
              <w:bottom w:val="single" w:color="auto" w:sz="12" w:space="0"/>
            </w:tcBorders>
            <w:vAlign w:val="center"/>
          </w:tcPr>
          <w:p>
            <w:pPr>
              <w:snapToGrid w:val="0"/>
              <w:ind w:right="-108"/>
              <w:jc w:val="center"/>
              <w:rPr>
                <w:sz w:val="24"/>
                <w:szCs w:val="24"/>
              </w:rPr>
            </w:pPr>
          </w:p>
        </w:tc>
        <w:tc>
          <w:tcPr>
            <w:tcW w:w="709" w:type="dxa"/>
            <w:gridSpan w:val="2"/>
            <w:tcBorders>
              <w:bottom w:val="single" w:color="auto" w:sz="12" w:space="0"/>
            </w:tcBorders>
            <w:vAlign w:val="center"/>
          </w:tcPr>
          <w:p>
            <w:pPr>
              <w:snapToGrid w:val="0"/>
              <w:ind w:left="-150" w:leftChars="-50" w:right="-150" w:rightChars="-50"/>
              <w:jc w:val="center"/>
              <w:rPr>
                <w:sz w:val="24"/>
                <w:szCs w:val="24"/>
              </w:rPr>
            </w:pPr>
            <w:r>
              <w:rPr>
                <w:rFonts w:hAnsi="宋体"/>
                <w:sz w:val="24"/>
                <w:szCs w:val="24"/>
              </w:rPr>
              <w:t>市</w:t>
            </w:r>
          </w:p>
        </w:tc>
        <w:tc>
          <w:tcPr>
            <w:tcW w:w="854" w:type="dxa"/>
            <w:tcBorders>
              <w:bottom w:val="single" w:color="auto" w:sz="12" w:space="0"/>
            </w:tcBorders>
            <w:vAlign w:val="center"/>
          </w:tcPr>
          <w:p>
            <w:pPr>
              <w:adjustRightInd w:val="0"/>
              <w:snapToGrid w:val="0"/>
              <w:ind w:left="-150" w:leftChars="-50" w:right="-150" w:rightChars="-50"/>
              <w:jc w:val="left"/>
              <w:rPr>
                <w:sz w:val="24"/>
                <w:szCs w:val="24"/>
              </w:rPr>
            </w:pPr>
            <w:r>
              <w:rPr>
                <w:sz w:val="24"/>
                <w:szCs w:val="24"/>
              </w:rPr>
              <w:t xml:space="preserve">    </w:t>
            </w:r>
            <w:r>
              <w:rPr>
                <w:rFonts w:hAnsi="宋体"/>
                <w:sz w:val="24"/>
                <w:szCs w:val="24"/>
              </w:rPr>
              <w:t>区</w:t>
            </w:r>
          </w:p>
        </w:tc>
        <w:tc>
          <w:tcPr>
            <w:tcW w:w="2020" w:type="dxa"/>
            <w:gridSpan w:val="10"/>
            <w:vMerge w:val="continue"/>
            <w:tcBorders>
              <w:bottom w:val="single" w:color="auto" w:sz="12" w:space="0"/>
              <w:right w:val="single" w:color="auto" w:sz="4" w:space="0"/>
            </w:tcBorders>
            <w:vAlign w:val="center"/>
          </w:tcPr>
          <w:p>
            <w:pPr>
              <w:snapToGrid w:val="0"/>
              <w:ind w:left="107" w:right="-108"/>
              <w:jc w:val="left"/>
              <w:rPr>
                <w:sz w:val="24"/>
                <w:szCs w:val="24"/>
              </w:rPr>
            </w:pPr>
          </w:p>
        </w:tc>
        <w:tc>
          <w:tcPr>
            <w:tcW w:w="1172" w:type="dxa"/>
            <w:gridSpan w:val="4"/>
            <w:vMerge w:val="continue"/>
            <w:tcBorders>
              <w:left w:val="single" w:color="auto" w:sz="4" w:space="0"/>
              <w:bottom w:val="single" w:color="auto" w:sz="12" w:space="0"/>
              <w:right w:val="single" w:color="auto" w:sz="4" w:space="0"/>
            </w:tcBorders>
            <w:vAlign w:val="center"/>
          </w:tcPr>
          <w:p>
            <w:pPr>
              <w:snapToGrid w:val="0"/>
              <w:ind w:left="107" w:right="-108"/>
              <w:jc w:val="left"/>
              <w:rPr>
                <w:sz w:val="24"/>
                <w:szCs w:val="24"/>
              </w:rPr>
            </w:pPr>
          </w:p>
        </w:tc>
        <w:tc>
          <w:tcPr>
            <w:tcW w:w="2075" w:type="dxa"/>
            <w:gridSpan w:val="7"/>
            <w:vMerge w:val="continue"/>
            <w:tcBorders>
              <w:left w:val="single" w:color="auto" w:sz="4" w:space="0"/>
              <w:bottom w:val="single" w:color="auto" w:sz="12" w:space="0"/>
              <w:right w:val="single" w:color="auto" w:sz="12" w:space="0"/>
            </w:tcBorders>
            <w:vAlign w:val="center"/>
          </w:tcPr>
          <w:p>
            <w:pPr>
              <w:snapToGrid w:val="0"/>
              <w:ind w:left="107" w:right="-108"/>
              <w:jc w:val="left"/>
              <w:rPr>
                <w:sz w:val="24"/>
                <w:szCs w:val="24"/>
              </w:rPr>
            </w:pPr>
          </w:p>
        </w:tc>
      </w:tr>
    </w:tbl>
    <w:p>
      <w:pPr>
        <w:ind w:left="-153" w:leftChars="-51" w:right="-150" w:rightChars="-50" w:firstLine="120" w:firstLineChars="50"/>
        <w:jc w:val="left"/>
        <w:rPr>
          <w:b/>
          <w:bCs/>
          <w:sz w:val="24"/>
          <w:szCs w:val="24"/>
        </w:rPr>
      </w:pPr>
    </w:p>
    <w:p>
      <w:pPr>
        <w:ind w:left="-153" w:leftChars="-51" w:right="-150" w:rightChars="-50" w:firstLine="590" w:firstLineChars="246"/>
        <w:jc w:val="left"/>
        <w:rPr>
          <w:b/>
          <w:bCs/>
          <w:sz w:val="24"/>
          <w:szCs w:val="24"/>
        </w:rPr>
      </w:pPr>
      <w:r>
        <w:rPr>
          <w:rFonts w:hAnsi="宋体"/>
          <w:b/>
          <w:bCs/>
          <w:sz w:val="24"/>
          <w:szCs w:val="24"/>
        </w:rPr>
        <w:t>二、建设项目基本情况（再次申报的，只填工程名称、项目代码）</w:t>
      </w:r>
    </w:p>
    <w:tbl>
      <w:tblPr>
        <w:tblStyle w:val="9"/>
        <w:tblW w:w="9212" w:type="dxa"/>
        <w:jc w:val="center"/>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59"/>
        <w:gridCol w:w="1482"/>
        <w:gridCol w:w="864"/>
        <w:gridCol w:w="196"/>
        <w:gridCol w:w="9"/>
        <w:gridCol w:w="740"/>
        <w:gridCol w:w="678"/>
        <w:gridCol w:w="498"/>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275" w:type="dxa"/>
            <w:tcBorders>
              <w:top w:val="single" w:color="auto" w:sz="12" w:space="0"/>
              <w:left w:val="single" w:color="auto" w:sz="12" w:space="0"/>
            </w:tcBorders>
            <w:vAlign w:val="center"/>
          </w:tcPr>
          <w:p>
            <w:pPr>
              <w:adjustRightInd w:val="0"/>
              <w:snapToGrid w:val="0"/>
              <w:spacing w:line="300" w:lineRule="exact"/>
              <w:ind w:left="-150" w:leftChars="-50" w:right="-150" w:rightChars="-50"/>
              <w:jc w:val="center"/>
              <w:rPr>
                <w:sz w:val="24"/>
                <w:szCs w:val="24"/>
              </w:rPr>
            </w:pPr>
            <w:r>
              <w:rPr>
                <w:rFonts w:hAnsi="宋体"/>
                <w:sz w:val="24"/>
                <w:szCs w:val="24"/>
              </w:rPr>
              <w:t>工程名称</w:t>
            </w:r>
          </w:p>
        </w:tc>
        <w:tc>
          <w:tcPr>
            <w:tcW w:w="3905" w:type="dxa"/>
            <w:gridSpan w:val="3"/>
            <w:tcBorders>
              <w:top w:val="single" w:color="auto" w:sz="12" w:space="0"/>
            </w:tcBorders>
            <w:vAlign w:val="center"/>
          </w:tcPr>
          <w:p>
            <w:pPr>
              <w:spacing w:line="300" w:lineRule="exact"/>
              <w:ind w:right="-234" w:rightChars="-78" w:firstLine="67" w:firstLineChars="28"/>
              <w:rPr>
                <w:sz w:val="24"/>
                <w:szCs w:val="24"/>
              </w:rPr>
            </w:pPr>
          </w:p>
        </w:tc>
        <w:tc>
          <w:tcPr>
            <w:tcW w:w="2121" w:type="dxa"/>
            <w:gridSpan w:val="5"/>
            <w:tcBorders>
              <w:top w:val="single" w:color="auto" w:sz="12" w:space="0"/>
            </w:tcBorders>
            <w:vAlign w:val="center"/>
          </w:tcPr>
          <w:p>
            <w:pPr>
              <w:spacing w:line="300" w:lineRule="exact"/>
              <w:ind w:right="-234" w:rightChars="-78" w:firstLine="67" w:firstLineChars="28"/>
              <w:rPr>
                <w:sz w:val="24"/>
                <w:szCs w:val="24"/>
              </w:rPr>
            </w:pPr>
            <w:r>
              <w:rPr>
                <w:rFonts w:hAnsi="宋体"/>
                <w:sz w:val="24"/>
                <w:szCs w:val="24"/>
              </w:rPr>
              <w:t>本次申报单体名称</w:t>
            </w:r>
          </w:p>
        </w:tc>
        <w:tc>
          <w:tcPr>
            <w:tcW w:w="1911" w:type="dxa"/>
            <w:tcBorders>
              <w:top w:val="single" w:color="auto" w:sz="12" w:space="0"/>
              <w:right w:val="single" w:color="auto" w:sz="12" w:space="0"/>
            </w:tcBorders>
            <w:vAlign w:val="center"/>
          </w:tcPr>
          <w:p>
            <w:pPr>
              <w:spacing w:line="300" w:lineRule="exact"/>
              <w:ind w:right="-234" w:rightChars="-78" w:firstLine="67" w:firstLineChars="28"/>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1275" w:type="dxa"/>
            <w:tcBorders>
              <w:left w:val="single" w:color="auto" w:sz="12" w:space="0"/>
            </w:tcBorders>
            <w:vAlign w:val="center"/>
          </w:tcPr>
          <w:p>
            <w:pPr>
              <w:adjustRightInd w:val="0"/>
              <w:snapToGrid w:val="0"/>
              <w:spacing w:line="300" w:lineRule="exact"/>
              <w:ind w:left="-150" w:leftChars="-50" w:right="-150" w:rightChars="-50"/>
              <w:jc w:val="center"/>
              <w:rPr>
                <w:sz w:val="24"/>
                <w:szCs w:val="24"/>
              </w:rPr>
            </w:pPr>
            <w:r>
              <w:rPr>
                <w:rFonts w:hAnsi="宋体"/>
                <w:sz w:val="24"/>
                <w:szCs w:val="24"/>
              </w:rPr>
              <w:t>项目代码</w:t>
            </w:r>
          </w:p>
        </w:tc>
        <w:tc>
          <w:tcPr>
            <w:tcW w:w="3041" w:type="dxa"/>
            <w:gridSpan w:val="2"/>
            <w:vAlign w:val="center"/>
          </w:tcPr>
          <w:p>
            <w:pPr>
              <w:spacing w:line="300" w:lineRule="exact"/>
              <w:ind w:left="-129" w:leftChars="-50" w:right="-177" w:rightChars="-59" w:hanging="21" w:hangingChars="9"/>
              <w:rPr>
                <w:color w:val="000000"/>
                <w:sz w:val="24"/>
                <w:szCs w:val="24"/>
              </w:rPr>
            </w:pPr>
          </w:p>
        </w:tc>
        <w:tc>
          <w:tcPr>
            <w:tcW w:w="1809" w:type="dxa"/>
            <w:gridSpan w:val="4"/>
            <w:vAlign w:val="center"/>
          </w:tcPr>
          <w:p>
            <w:pPr>
              <w:spacing w:line="300" w:lineRule="exact"/>
              <w:ind w:right="-234" w:rightChars="-78"/>
              <w:rPr>
                <w:sz w:val="24"/>
                <w:szCs w:val="24"/>
              </w:rPr>
            </w:pPr>
            <w:r>
              <w:rPr>
                <w:rFonts w:hAnsi="宋体"/>
                <w:sz w:val="24"/>
                <w:szCs w:val="24"/>
              </w:rPr>
              <w:t>计划竣工时间</w:t>
            </w:r>
          </w:p>
        </w:tc>
        <w:tc>
          <w:tcPr>
            <w:tcW w:w="3087" w:type="dxa"/>
            <w:gridSpan w:val="3"/>
            <w:tcBorders>
              <w:right w:val="single" w:color="auto" w:sz="12" w:space="0"/>
            </w:tcBorders>
            <w:vAlign w:val="center"/>
          </w:tcPr>
          <w:p>
            <w:pPr>
              <w:spacing w:line="300" w:lineRule="exact"/>
              <w:ind w:right="-234" w:rightChars="-78" w:firstLine="67" w:firstLineChars="28"/>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1275" w:type="dxa"/>
            <w:tcBorders>
              <w:left w:val="single" w:color="auto" w:sz="12" w:space="0"/>
            </w:tcBorders>
            <w:vAlign w:val="center"/>
          </w:tcPr>
          <w:p>
            <w:pPr>
              <w:adjustRightInd w:val="0"/>
              <w:snapToGrid w:val="0"/>
              <w:spacing w:line="300" w:lineRule="exact"/>
              <w:ind w:left="-150" w:leftChars="-50" w:right="-150" w:rightChars="-50"/>
              <w:jc w:val="center"/>
              <w:rPr>
                <w:sz w:val="24"/>
                <w:szCs w:val="24"/>
              </w:rPr>
            </w:pPr>
            <w:r>
              <w:rPr>
                <w:rFonts w:hAnsi="宋体"/>
                <w:sz w:val="24"/>
                <w:szCs w:val="24"/>
              </w:rPr>
              <w:t>建设位置</w:t>
            </w:r>
          </w:p>
        </w:tc>
        <w:tc>
          <w:tcPr>
            <w:tcW w:w="7937" w:type="dxa"/>
            <w:gridSpan w:val="9"/>
            <w:tcBorders>
              <w:right w:val="single" w:color="auto" w:sz="12" w:space="0"/>
            </w:tcBorders>
            <w:vAlign w:val="center"/>
          </w:tcPr>
          <w:p>
            <w:pPr>
              <w:spacing w:line="300" w:lineRule="exact"/>
              <w:ind w:right="-234" w:rightChars="-78" w:firstLine="67" w:firstLineChars="28"/>
              <w:rPr>
                <w:sz w:val="24"/>
                <w:szCs w:val="24"/>
              </w:rPr>
            </w:pPr>
            <w:r>
              <w:rPr>
                <w:sz w:val="24"/>
                <w:szCs w:val="24"/>
              </w:rPr>
              <w:t xml:space="preserve">           </w:t>
            </w:r>
            <w:r>
              <w:rPr>
                <w:rFonts w:hAnsi="宋体"/>
                <w:sz w:val="24"/>
                <w:szCs w:val="24"/>
              </w:rPr>
              <w:t>市</w:t>
            </w:r>
            <w:r>
              <w:rPr>
                <w:sz w:val="24"/>
                <w:szCs w:val="24"/>
              </w:rPr>
              <w:t>(</w:t>
            </w:r>
            <w:r>
              <w:rPr>
                <w:rFonts w:hAnsi="宋体"/>
                <w:sz w:val="24"/>
                <w:szCs w:val="24"/>
              </w:rPr>
              <w:t>县</w:t>
            </w:r>
            <w:r>
              <w:rPr>
                <w:sz w:val="24"/>
                <w:szCs w:val="24"/>
              </w:rPr>
              <w:t xml:space="preserve">)         </w:t>
            </w:r>
            <w:r>
              <w:rPr>
                <w:rFonts w:hAnsi="宋体"/>
                <w:sz w:val="24"/>
                <w:szCs w:val="24"/>
              </w:rPr>
              <w:t>区</w:t>
            </w:r>
            <w:r>
              <w:rPr>
                <w:sz w:val="24"/>
                <w:szCs w:val="24"/>
              </w:rPr>
              <w:t xml:space="preserve">          </w:t>
            </w:r>
            <w:r>
              <w:rPr>
                <w:rFonts w:hAnsi="宋体"/>
                <w:sz w:val="24"/>
                <w:szCs w:val="24"/>
              </w:rPr>
              <w:t>路（街）</w:t>
            </w:r>
            <w:r>
              <w:rPr>
                <w:sz w:val="24"/>
                <w:szCs w:val="24"/>
              </w:rPr>
              <w:t xml:space="preserve">       </w:t>
            </w:r>
            <w:r>
              <w:rPr>
                <w:rFonts w:hAnsi="宋体"/>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75" w:type="dxa"/>
            <w:tcBorders>
              <w:left w:val="single" w:color="auto" w:sz="12" w:space="0"/>
            </w:tcBorders>
            <w:vAlign w:val="center"/>
          </w:tcPr>
          <w:p>
            <w:pPr>
              <w:adjustRightInd w:val="0"/>
              <w:snapToGrid w:val="0"/>
              <w:spacing w:line="300" w:lineRule="exact"/>
              <w:ind w:left="-150" w:leftChars="-50" w:right="-150" w:rightChars="-50"/>
              <w:jc w:val="center"/>
              <w:rPr>
                <w:spacing w:val="-10"/>
                <w:sz w:val="24"/>
                <w:szCs w:val="24"/>
              </w:rPr>
            </w:pPr>
            <w:r>
              <w:rPr>
                <w:rFonts w:hAnsi="宋体"/>
                <w:spacing w:val="-10"/>
                <w:sz w:val="24"/>
                <w:szCs w:val="24"/>
              </w:rPr>
              <w:t>工程类别</w:t>
            </w:r>
          </w:p>
        </w:tc>
        <w:tc>
          <w:tcPr>
            <w:tcW w:w="7937" w:type="dxa"/>
            <w:gridSpan w:val="9"/>
            <w:tcBorders>
              <w:right w:val="single" w:color="auto" w:sz="12" w:space="0"/>
            </w:tcBorders>
            <w:vAlign w:val="center"/>
          </w:tcPr>
          <w:p>
            <w:pPr>
              <w:spacing w:line="300" w:lineRule="exact"/>
              <w:ind w:right="-234" w:rightChars="-78"/>
              <w:rPr>
                <w:sz w:val="24"/>
                <w:szCs w:val="24"/>
              </w:rPr>
            </w:pPr>
            <w:r>
              <w:rPr>
                <w:sz w:val="24"/>
                <w:szCs w:val="24"/>
              </w:rPr>
              <w:t>□</w:t>
            </w:r>
            <w:r>
              <w:rPr>
                <w:rFonts w:hAnsi="宋体"/>
                <w:sz w:val="24"/>
                <w:szCs w:val="24"/>
              </w:rPr>
              <w:t>房屋建筑工程</w:t>
            </w:r>
            <w:r>
              <w:rPr>
                <w:sz w:val="24"/>
                <w:szCs w:val="24"/>
              </w:rPr>
              <w:t xml:space="preserve">       □</w:t>
            </w:r>
            <w:r>
              <w:rPr>
                <w:rFonts w:hAnsi="宋体"/>
                <w:sz w:val="24"/>
                <w:szCs w:val="24"/>
              </w:rPr>
              <w:t>市政基础设施工程</w:t>
            </w:r>
            <w:r>
              <w:rPr>
                <w:sz w:val="24"/>
                <w:szCs w:val="24"/>
              </w:rPr>
              <w:t xml:space="preserve">  □</w:t>
            </w:r>
            <w:r>
              <w:rPr>
                <w:rFonts w:hAnsi="宋体"/>
                <w:sz w:val="24"/>
                <w:szCs w:val="24"/>
              </w:rPr>
              <w:t>装修改造工程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75" w:type="dxa"/>
            <w:tcBorders>
              <w:left w:val="single" w:color="auto" w:sz="12" w:space="0"/>
            </w:tcBorders>
            <w:vAlign w:val="center"/>
          </w:tcPr>
          <w:p>
            <w:pPr>
              <w:spacing w:line="300" w:lineRule="exact"/>
              <w:ind w:left="-150" w:leftChars="-50" w:right="-150" w:rightChars="-50"/>
              <w:jc w:val="center"/>
              <w:rPr>
                <w:sz w:val="24"/>
                <w:szCs w:val="24"/>
              </w:rPr>
            </w:pPr>
            <w:r>
              <w:rPr>
                <w:rFonts w:hAnsi="宋体"/>
                <w:sz w:val="24"/>
                <w:szCs w:val="24"/>
              </w:rPr>
              <w:t>项目类型</w:t>
            </w:r>
          </w:p>
        </w:tc>
        <w:tc>
          <w:tcPr>
            <w:tcW w:w="7937" w:type="dxa"/>
            <w:gridSpan w:val="9"/>
            <w:tcBorders>
              <w:right w:val="single" w:color="auto" w:sz="12" w:space="0"/>
            </w:tcBorders>
            <w:vAlign w:val="center"/>
          </w:tcPr>
          <w:p>
            <w:pPr>
              <w:spacing w:line="300" w:lineRule="exact"/>
              <w:ind w:right="-234" w:rightChars="-78"/>
              <w:rPr>
                <w:sz w:val="24"/>
                <w:szCs w:val="24"/>
              </w:rPr>
            </w:pPr>
            <w:r>
              <w:rPr>
                <w:sz w:val="24"/>
                <w:szCs w:val="24"/>
              </w:rPr>
              <w:t>□</w:t>
            </w:r>
            <w:r>
              <w:rPr>
                <w:rFonts w:hAnsi="宋体"/>
                <w:sz w:val="24"/>
                <w:szCs w:val="24"/>
              </w:rPr>
              <w:t>内部改造项目</w:t>
            </w:r>
            <w:r>
              <w:rPr>
                <w:sz w:val="24"/>
                <w:szCs w:val="24"/>
              </w:rPr>
              <w:t xml:space="preserve">       □</w:t>
            </w:r>
            <w:r>
              <w:rPr>
                <w:rFonts w:hAnsi="宋体"/>
                <w:sz w:val="24"/>
                <w:szCs w:val="24"/>
              </w:rPr>
              <w:t>现状改建项目</w:t>
            </w:r>
            <w:r>
              <w:rPr>
                <w:sz w:val="24"/>
                <w:szCs w:val="24"/>
              </w:rPr>
              <w:t xml:space="preserve">        □</w:t>
            </w:r>
            <w:r>
              <w:rPr>
                <w:rFonts w:hAnsi="宋体"/>
                <w:sz w:val="24"/>
                <w:szCs w:val="24"/>
              </w:rPr>
              <w:t>新建扩建项目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 w:hRule="atLeast"/>
          <w:jc w:val="center"/>
        </w:trPr>
        <w:tc>
          <w:tcPr>
            <w:tcW w:w="1275" w:type="dxa"/>
            <w:tcBorders>
              <w:left w:val="single" w:color="auto" w:sz="12" w:space="0"/>
            </w:tcBorders>
            <w:vAlign w:val="center"/>
          </w:tcPr>
          <w:p>
            <w:pPr>
              <w:adjustRightInd w:val="0"/>
              <w:snapToGrid w:val="0"/>
              <w:spacing w:line="300" w:lineRule="exact"/>
              <w:ind w:left="-150" w:leftChars="-50" w:right="-150" w:rightChars="-50"/>
              <w:jc w:val="center"/>
              <w:rPr>
                <w:sz w:val="24"/>
                <w:szCs w:val="24"/>
              </w:rPr>
            </w:pPr>
            <w:r>
              <w:rPr>
                <w:rFonts w:hAnsi="宋体"/>
                <w:sz w:val="24"/>
                <w:szCs w:val="24"/>
              </w:rPr>
              <w:t>工程规模</w:t>
            </w:r>
          </w:p>
        </w:tc>
        <w:tc>
          <w:tcPr>
            <w:tcW w:w="4110" w:type="dxa"/>
            <w:gridSpan w:val="5"/>
            <w:vAlign w:val="center"/>
          </w:tcPr>
          <w:p>
            <w:pPr>
              <w:adjustRightInd w:val="0"/>
              <w:snapToGrid w:val="0"/>
              <w:spacing w:line="300" w:lineRule="exact"/>
              <w:ind w:left="-150" w:leftChars="-50" w:right="-150" w:rightChars="-50"/>
              <w:rPr>
                <w:sz w:val="24"/>
                <w:szCs w:val="24"/>
              </w:rPr>
            </w:pPr>
            <w:r>
              <w:rPr>
                <w:sz w:val="24"/>
                <w:szCs w:val="24"/>
              </w:rPr>
              <w:t xml:space="preserve">                           </w:t>
            </w:r>
            <w:r>
              <w:rPr>
                <w:rFonts w:hAnsi="宋体"/>
                <w:sz w:val="24"/>
                <w:szCs w:val="24"/>
              </w:rPr>
              <w:t>平方米</w:t>
            </w:r>
          </w:p>
        </w:tc>
        <w:tc>
          <w:tcPr>
            <w:tcW w:w="1418" w:type="dxa"/>
            <w:gridSpan w:val="2"/>
            <w:vAlign w:val="center"/>
          </w:tcPr>
          <w:p>
            <w:pPr>
              <w:adjustRightInd w:val="0"/>
              <w:snapToGrid w:val="0"/>
              <w:spacing w:line="300" w:lineRule="exact"/>
              <w:ind w:left="-150" w:leftChars="-50" w:right="-150" w:rightChars="-50"/>
              <w:rPr>
                <w:sz w:val="24"/>
                <w:szCs w:val="24"/>
              </w:rPr>
            </w:pPr>
            <w:r>
              <w:rPr>
                <w:rFonts w:hAnsi="宋体"/>
                <w:sz w:val="24"/>
                <w:szCs w:val="24"/>
              </w:rPr>
              <w:t>工程造价</w:t>
            </w:r>
          </w:p>
        </w:tc>
        <w:tc>
          <w:tcPr>
            <w:tcW w:w="2409" w:type="dxa"/>
            <w:gridSpan w:val="2"/>
            <w:tcBorders>
              <w:right w:val="single" w:color="auto" w:sz="12" w:space="0"/>
            </w:tcBorders>
            <w:vAlign w:val="center"/>
          </w:tcPr>
          <w:p>
            <w:pPr>
              <w:adjustRightInd w:val="0"/>
              <w:snapToGrid w:val="0"/>
              <w:spacing w:line="300" w:lineRule="exact"/>
              <w:ind w:left="-150" w:leftChars="-50" w:right="-150" w:rightChars="-50"/>
              <w:rPr>
                <w:sz w:val="24"/>
                <w:szCs w:val="24"/>
              </w:rPr>
            </w:pPr>
            <w:r>
              <w:rPr>
                <w:rFonts w:hAnsi="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atLeast"/>
          <w:jc w:val="center"/>
        </w:trPr>
        <w:tc>
          <w:tcPr>
            <w:tcW w:w="1275" w:type="dxa"/>
            <w:vMerge w:val="restart"/>
            <w:tcBorders>
              <w:left w:val="single" w:color="auto" w:sz="12" w:space="0"/>
            </w:tcBorders>
            <w:vAlign w:val="center"/>
          </w:tcPr>
          <w:p>
            <w:pPr>
              <w:spacing w:line="300" w:lineRule="exact"/>
              <w:ind w:left="-150" w:leftChars="-50" w:right="-150" w:rightChars="-50"/>
              <w:jc w:val="center"/>
              <w:rPr>
                <w:sz w:val="24"/>
                <w:szCs w:val="24"/>
              </w:rPr>
            </w:pPr>
            <w:r>
              <w:rPr>
                <w:rFonts w:hAnsi="宋体"/>
                <w:sz w:val="24"/>
                <w:szCs w:val="24"/>
              </w:rPr>
              <w:t>本次联合验收建筑规模</w:t>
            </w:r>
          </w:p>
        </w:tc>
        <w:tc>
          <w:tcPr>
            <w:tcW w:w="1559" w:type="dxa"/>
            <w:vMerge w:val="restart"/>
            <w:tcBorders>
              <w:right w:val="single" w:color="000000" w:sz="4" w:space="0"/>
            </w:tcBorders>
            <w:vAlign w:val="center"/>
          </w:tcPr>
          <w:p>
            <w:pPr>
              <w:spacing w:line="300" w:lineRule="exact"/>
              <w:ind w:left="-150" w:leftChars="-50" w:right="-150" w:rightChars="-50"/>
              <w:jc w:val="center"/>
              <w:rPr>
                <w:sz w:val="24"/>
                <w:szCs w:val="24"/>
              </w:rPr>
            </w:pPr>
            <w:r>
              <w:rPr>
                <w:rFonts w:hAnsi="宋体"/>
                <w:sz w:val="24"/>
                <w:szCs w:val="24"/>
              </w:rPr>
              <w:t>房屋建筑工程</w:t>
            </w:r>
          </w:p>
        </w:tc>
        <w:tc>
          <w:tcPr>
            <w:tcW w:w="2551" w:type="dxa"/>
            <w:gridSpan w:val="4"/>
            <w:vMerge w:val="restart"/>
            <w:tcBorders>
              <w:left w:val="single" w:color="000000" w:sz="4" w:space="0"/>
            </w:tcBorders>
            <w:vAlign w:val="center"/>
          </w:tcPr>
          <w:p>
            <w:pPr>
              <w:adjustRightInd w:val="0"/>
              <w:snapToGrid w:val="0"/>
              <w:spacing w:line="300" w:lineRule="exact"/>
              <w:ind w:right="-150" w:rightChars="-50"/>
              <w:rPr>
                <w:sz w:val="24"/>
                <w:szCs w:val="24"/>
              </w:rPr>
            </w:pPr>
            <w:r>
              <w:rPr>
                <w:rFonts w:hAnsi="宋体"/>
                <w:sz w:val="24"/>
                <w:szCs w:val="24"/>
              </w:rPr>
              <w:t>总建筑面积（</w:t>
            </w:r>
            <w:r>
              <w:rPr>
                <w:sz w:val="24"/>
                <w:szCs w:val="24"/>
              </w:rPr>
              <w:t xml:space="preserve"> </w:t>
            </w:r>
            <w:r>
              <w:rPr>
                <w:rFonts w:hAnsi="宋体"/>
                <w:sz w:val="24"/>
                <w:szCs w:val="24"/>
              </w:rPr>
              <w:t>）平方米</w:t>
            </w:r>
          </w:p>
        </w:tc>
        <w:tc>
          <w:tcPr>
            <w:tcW w:w="1418" w:type="dxa"/>
            <w:gridSpan w:val="2"/>
            <w:vAlign w:val="center"/>
          </w:tcPr>
          <w:p>
            <w:pPr>
              <w:adjustRightInd w:val="0"/>
              <w:snapToGrid w:val="0"/>
              <w:spacing w:line="300" w:lineRule="exact"/>
              <w:ind w:left="-150" w:leftChars="-50" w:right="-150" w:rightChars="-50"/>
              <w:rPr>
                <w:sz w:val="24"/>
                <w:szCs w:val="24"/>
              </w:rPr>
            </w:pPr>
            <w:r>
              <w:rPr>
                <w:rFonts w:hAnsi="宋体"/>
                <w:sz w:val="24"/>
                <w:szCs w:val="24"/>
              </w:rPr>
              <w:t>地上建筑面积</w:t>
            </w:r>
            <w:r>
              <w:rPr>
                <w:sz w:val="24"/>
                <w:szCs w:val="24"/>
              </w:rPr>
              <w:t xml:space="preserve">  </w:t>
            </w:r>
          </w:p>
        </w:tc>
        <w:tc>
          <w:tcPr>
            <w:tcW w:w="2409" w:type="dxa"/>
            <w:gridSpan w:val="2"/>
            <w:tcBorders>
              <w:right w:val="single" w:color="auto" w:sz="12" w:space="0"/>
            </w:tcBorders>
            <w:vAlign w:val="center"/>
          </w:tcPr>
          <w:p>
            <w:pPr>
              <w:adjustRightInd w:val="0"/>
              <w:snapToGrid w:val="0"/>
              <w:spacing w:line="300" w:lineRule="exact"/>
              <w:ind w:left="-50" w:right="-150" w:rightChars="-50"/>
              <w:rPr>
                <w:sz w:val="24"/>
                <w:szCs w:val="24"/>
              </w:rPr>
            </w:pPr>
            <w:r>
              <w:rPr>
                <w:sz w:val="24"/>
                <w:szCs w:val="24"/>
              </w:rPr>
              <w:t xml:space="preserve">      </w:t>
            </w:r>
            <w:r>
              <w:rPr>
                <w:rFonts w:hAnsi="宋体"/>
                <w:sz w:val="24"/>
                <w:szCs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275" w:type="dxa"/>
            <w:vMerge w:val="continue"/>
            <w:tcBorders>
              <w:left w:val="single" w:color="auto" w:sz="12" w:space="0"/>
            </w:tcBorders>
            <w:vAlign w:val="center"/>
          </w:tcPr>
          <w:p>
            <w:pPr>
              <w:spacing w:line="300" w:lineRule="exact"/>
              <w:ind w:left="-150" w:leftChars="-50" w:right="-150" w:rightChars="-50"/>
              <w:rPr>
                <w:sz w:val="24"/>
                <w:szCs w:val="24"/>
              </w:rPr>
            </w:pPr>
          </w:p>
        </w:tc>
        <w:tc>
          <w:tcPr>
            <w:tcW w:w="1559" w:type="dxa"/>
            <w:vMerge w:val="continue"/>
            <w:tcBorders>
              <w:right w:val="single" w:color="000000" w:sz="4" w:space="0"/>
            </w:tcBorders>
            <w:vAlign w:val="center"/>
          </w:tcPr>
          <w:p>
            <w:pPr>
              <w:spacing w:line="300" w:lineRule="exact"/>
              <w:ind w:left="-150" w:leftChars="-50" w:right="-150" w:rightChars="-50"/>
              <w:rPr>
                <w:sz w:val="24"/>
                <w:szCs w:val="24"/>
              </w:rPr>
            </w:pPr>
          </w:p>
        </w:tc>
        <w:tc>
          <w:tcPr>
            <w:tcW w:w="2551" w:type="dxa"/>
            <w:gridSpan w:val="4"/>
            <w:vMerge w:val="continue"/>
            <w:tcBorders>
              <w:left w:val="single" w:color="000000" w:sz="4" w:space="0"/>
            </w:tcBorders>
            <w:vAlign w:val="center"/>
          </w:tcPr>
          <w:p>
            <w:pPr>
              <w:adjustRightInd w:val="0"/>
              <w:snapToGrid w:val="0"/>
              <w:spacing w:line="300" w:lineRule="exact"/>
              <w:ind w:right="-150" w:rightChars="-50" w:firstLine="1920" w:firstLineChars="800"/>
              <w:rPr>
                <w:sz w:val="24"/>
                <w:szCs w:val="24"/>
              </w:rPr>
            </w:pPr>
          </w:p>
        </w:tc>
        <w:tc>
          <w:tcPr>
            <w:tcW w:w="1418" w:type="dxa"/>
            <w:gridSpan w:val="2"/>
            <w:vAlign w:val="center"/>
          </w:tcPr>
          <w:p>
            <w:pPr>
              <w:adjustRightInd w:val="0"/>
              <w:snapToGrid w:val="0"/>
              <w:spacing w:line="300" w:lineRule="exact"/>
              <w:ind w:left="-150" w:leftChars="-50" w:right="-150" w:rightChars="-50"/>
              <w:rPr>
                <w:sz w:val="24"/>
                <w:szCs w:val="24"/>
              </w:rPr>
            </w:pPr>
            <w:r>
              <w:rPr>
                <w:rFonts w:hAnsi="宋体"/>
                <w:sz w:val="24"/>
                <w:szCs w:val="24"/>
              </w:rPr>
              <w:t>地下建筑面积</w:t>
            </w:r>
            <w:r>
              <w:rPr>
                <w:sz w:val="24"/>
                <w:szCs w:val="24"/>
              </w:rPr>
              <w:t xml:space="preserve">  </w:t>
            </w:r>
          </w:p>
        </w:tc>
        <w:tc>
          <w:tcPr>
            <w:tcW w:w="2409" w:type="dxa"/>
            <w:gridSpan w:val="2"/>
            <w:tcBorders>
              <w:right w:val="single" w:color="auto" w:sz="12" w:space="0"/>
            </w:tcBorders>
            <w:vAlign w:val="center"/>
          </w:tcPr>
          <w:p>
            <w:pPr>
              <w:adjustRightInd w:val="0"/>
              <w:snapToGrid w:val="0"/>
              <w:spacing w:line="300" w:lineRule="exact"/>
              <w:ind w:left="-50" w:right="-150" w:rightChars="-50"/>
              <w:rPr>
                <w:sz w:val="24"/>
                <w:szCs w:val="24"/>
              </w:rPr>
            </w:pPr>
            <w:r>
              <w:rPr>
                <w:sz w:val="24"/>
                <w:szCs w:val="24"/>
              </w:rPr>
              <w:t xml:space="preserve">      </w:t>
            </w:r>
            <w:r>
              <w:rPr>
                <w:rFonts w:hAnsi="宋体"/>
                <w:sz w:val="24"/>
                <w:szCs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75" w:type="dxa"/>
            <w:vMerge w:val="continue"/>
            <w:tcBorders>
              <w:left w:val="single" w:color="auto" w:sz="12" w:space="0"/>
            </w:tcBorders>
            <w:vAlign w:val="center"/>
          </w:tcPr>
          <w:p>
            <w:pPr>
              <w:adjustRightInd w:val="0"/>
              <w:snapToGrid w:val="0"/>
              <w:spacing w:line="300" w:lineRule="exact"/>
              <w:ind w:left="-300" w:leftChars="-100" w:right="-300" w:rightChars="-100"/>
              <w:rPr>
                <w:sz w:val="24"/>
                <w:szCs w:val="24"/>
              </w:rPr>
            </w:pPr>
          </w:p>
        </w:tc>
        <w:tc>
          <w:tcPr>
            <w:tcW w:w="1559" w:type="dxa"/>
            <w:tcBorders>
              <w:right w:val="single" w:color="000000" w:sz="4" w:space="0"/>
            </w:tcBorders>
            <w:vAlign w:val="center"/>
          </w:tcPr>
          <w:p>
            <w:pPr>
              <w:adjustRightInd w:val="0"/>
              <w:snapToGrid w:val="0"/>
              <w:spacing w:line="300" w:lineRule="exact"/>
              <w:ind w:left="-300" w:leftChars="-100" w:right="-300" w:rightChars="-100"/>
              <w:jc w:val="center"/>
              <w:rPr>
                <w:sz w:val="24"/>
                <w:szCs w:val="24"/>
              </w:rPr>
            </w:pPr>
            <w:r>
              <w:rPr>
                <w:rFonts w:hAnsi="宋体"/>
                <w:sz w:val="24"/>
                <w:szCs w:val="24"/>
              </w:rPr>
              <w:t>市政基础设施工程</w:t>
            </w:r>
          </w:p>
        </w:tc>
        <w:tc>
          <w:tcPr>
            <w:tcW w:w="6378" w:type="dxa"/>
            <w:gridSpan w:val="8"/>
            <w:tcBorders>
              <w:left w:val="single" w:color="000000" w:sz="4" w:space="0"/>
              <w:right w:val="single" w:color="auto" w:sz="12" w:space="0"/>
            </w:tcBorders>
            <w:vAlign w:val="center"/>
          </w:tcPr>
          <w:p>
            <w:pPr>
              <w:spacing w:line="300" w:lineRule="exact"/>
              <w:ind w:right="-174" w:rightChars="-58"/>
              <w:rPr>
                <w:sz w:val="24"/>
                <w:szCs w:val="24"/>
              </w:rPr>
            </w:pPr>
            <w:r>
              <w:rPr>
                <w:rFonts w:hAnsi="宋体"/>
                <w:sz w:val="24"/>
                <w:szCs w:val="24"/>
              </w:rPr>
              <w:t>建筑规模</w:t>
            </w:r>
            <w:r>
              <w:rPr>
                <w:sz w:val="24"/>
                <w:szCs w:val="24"/>
              </w:rPr>
              <w:t xml:space="preserve">        </w:t>
            </w:r>
            <w:r>
              <w:rPr>
                <w:rFonts w:hAnsi="宋体"/>
                <w:sz w:val="24"/>
                <w:szCs w:val="24"/>
              </w:rPr>
              <w:t>米（</w:t>
            </w:r>
            <w:r>
              <w:rPr>
                <w:sz w:val="24"/>
                <w:szCs w:val="24"/>
              </w:rPr>
              <w:t xml:space="preserve"> </w:t>
            </w:r>
            <w:r>
              <w:rPr>
                <w:rFonts w:hAnsi="宋体"/>
                <w:sz w:val="24"/>
                <w:szCs w:val="24"/>
              </w:rPr>
              <w:t>平方米）（</w:t>
            </w:r>
            <w:r>
              <w:rPr>
                <w:sz w:val="24"/>
                <w:szCs w:val="24"/>
              </w:rPr>
              <w:t xml:space="preserve"> </w:t>
            </w:r>
            <w:r>
              <w:rPr>
                <w:rFonts w:hAnsi="宋体"/>
                <w:sz w:val="24"/>
                <w:szCs w:val="24"/>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 w:hRule="atLeast"/>
          <w:jc w:val="center"/>
        </w:trPr>
        <w:tc>
          <w:tcPr>
            <w:tcW w:w="1275" w:type="dxa"/>
            <w:vMerge w:val="continue"/>
            <w:tcBorders>
              <w:left w:val="single" w:color="auto" w:sz="12" w:space="0"/>
            </w:tcBorders>
            <w:vAlign w:val="center"/>
          </w:tcPr>
          <w:p>
            <w:pPr>
              <w:adjustRightInd w:val="0"/>
              <w:snapToGrid w:val="0"/>
              <w:spacing w:line="300" w:lineRule="exact"/>
              <w:ind w:left="-300" w:leftChars="-100" w:right="-300" w:rightChars="-100"/>
              <w:rPr>
                <w:sz w:val="24"/>
                <w:szCs w:val="24"/>
              </w:rPr>
            </w:pPr>
          </w:p>
        </w:tc>
        <w:tc>
          <w:tcPr>
            <w:tcW w:w="1559" w:type="dxa"/>
            <w:tcBorders>
              <w:right w:val="single" w:color="000000" w:sz="4" w:space="0"/>
            </w:tcBorders>
            <w:vAlign w:val="center"/>
          </w:tcPr>
          <w:p>
            <w:pPr>
              <w:adjustRightInd w:val="0"/>
              <w:snapToGrid w:val="0"/>
              <w:spacing w:line="300" w:lineRule="exact"/>
              <w:ind w:left="-300" w:leftChars="-100" w:right="-300" w:rightChars="-100"/>
              <w:jc w:val="center"/>
              <w:rPr>
                <w:sz w:val="24"/>
                <w:szCs w:val="24"/>
              </w:rPr>
            </w:pPr>
            <w:r>
              <w:rPr>
                <w:rFonts w:hAnsi="宋体"/>
                <w:sz w:val="24"/>
                <w:szCs w:val="24"/>
              </w:rPr>
              <w:t>装修改造工程</w:t>
            </w:r>
          </w:p>
        </w:tc>
        <w:tc>
          <w:tcPr>
            <w:tcW w:w="6378" w:type="dxa"/>
            <w:gridSpan w:val="8"/>
            <w:tcBorders>
              <w:left w:val="single" w:color="000000" w:sz="4" w:space="0"/>
              <w:right w:val="single" w:color="auto" w:sz="12" w:space="0"/>
            </w:tcBorders>
            <w:vAlign w:val="center"/>
          </w:tcPr>
          <w:p>
            <w:pPr>
              <w:spacing w:line="300" w:lineRule="exact"/>
              <w:ind w:right="-174" w:rightChars="-58"/>
              <w:rPr>
                <w:sz w:val="24"/>
                <w:szCs w:val="24"/>
              </w:rPr>
            </w:pPr>
            <w:r>
              <w:rPr>
                <w:rFonts w:hAnsi="宋体"/>
                <w:sz w:val="24"/>
                <w:szCs w:val="24"/>
              </w:rPr>
              <w:t>装修改造施工面积</w:t>
            </w:r>
            <w:r>
              <w:rPr>
                <w:sz w:val="24"/>
                <w:szCs w:val="24"/>
              </w:rPr>
              <w:t xml:space="preserve">        </w:t>
            </w:r>
            <w:r>
              <w:rPr>
                <w:rFonts w:hAnsi="宋体"/>
                <w:sz w:val="24"/>
                <w:szCs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jc w:val="center"/>
        </w:trPr>
        <w:tc>
          <w:tcPr>
            <w:tcW w:w="1275" w:type="dxa"/>
            <w:vMerge w:val="continue"/>
            <w:tcBorders>
              <w:left w:val="single" w:color="auto" w:sz="12" w:space="0"/>
            </w:tcBorders>
            <w:vAlign w:val="center"/>
          </w:tcPr>
          <w:p>
            <w:pPr>
              <w:adjustRightInd w:val="0"/>
              <w:snapToGrid w:val="0"/>
              <w:spacing w:line="300" w:lineRule="exact"/>
              <w:ind w:left="-300" w:leftChars="-100" w:right="-300" w:rightChars="-100"/>
              <w:rPr>
                <w:sz w:val="24"/>
                <w:szCs w:val="24"/>
              </w:rPr>
            </w:pPr>
          </w:p>
        </w:tc>
        <w:tc>
          <w:tcPr>
            <w:tcW w:w="1559" w:type="dxa"/>
            <w:tcBorders>
              <w:right w:val="single" w:color="000000" w:sz="4" w:space="0"/>
            </w:tcBorders>
            <w:vAlign w:val="center"/>
          </w:tcPr>
          <w:p>
            <w:pPr>
              <w:adjustRightInd w:val="0"/>
              <w:snapToGrid w:val="0"/>
              <w:spacing w:line="300" w:lineRule="exact"/>
              <w:ind w:left="-300" w:leftChars="-100" w:right="-300" w:rightChars="-100"/>
              <w:jc w:val="center"/>
              <w:rPr>
                <w:sz w:val="24"/>
                <w:szCs w:val="24"/>
              </w:rPr>
            </w:pPr>
            <w:r>
              <w:rPr>
                <w:rFonts w:hAnsi="宋体"/>
                <w:sz w:val="24"/>
                <w:szCs w:val="24"/>
              </w:rPr>
              <w:t>其他构筑物等</w:t>
            </w:r>
          </w:p>
        </w:tc>
        <w:tc>
          <w:tcPr>
            <w:tcW w:w="6378" w:type="dxa"/>
            <w:gridSpan w:val="8"/>
            <w:tcBorders>
              <w:left w:val="single" w:color="000000" w:sz="4" w:space="0"/>
              <w:right w:val="single" w:color="auto" w:sz="12" w:space="0"/>
            </w:tcBorders>
            <w:vAlign w:val="center"/>
          </w:tcPr>
          <w:p>
            <w:pPr>
              <w:spacing w:line="300" w:lineRule="exact"/>
              <w:ind w:right="-174" w:rightChars="-58"/>
              <w:rPr>
                <w:sz w:val="24"/>
                <w:szCs w:val="24"/>
              </w:rPr>
            </w:pPr>
            <w:r>
              <w:rPr>
                <w:sz w:val="24"/>
                <w:szCs w:val="24"/>
              </w:rPr>
              <w:t>(</w:t>
            </w:r>
            <w:r>
              <w:rPr>
                <w:rFonts w:hAnsi="宋体"/>
                <w:sz w:val="24"/>
                <w:szCs w:val="24"/>
              </w:rPr>
              <w:t>简要说明</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jc w:val="center"/>
        </w:trPr>
        <w:tc>
          <w:tcPr>
            <w:tcW w:w="1275" w:type="dxa"/>
            <w:vMerge w:val="continue"/>
            <w:tcBorders>
              <w:left w:val="single" w:color="auto" w:sz="12" w:space="0"/>
            </w:tcBorders>
            <w:vAlign w:val="center"/>
          </w:tcPr>
          <w:p>
            <w:pPr>
              <w:adjustRightInd w:val="0"/>
              <w:snapToGrid w:val="0"/>
              <w:spacing w:line="300" w:lineRule="exact"/>
              <w:ind w:left="-300" w:leftChars="-100" w:right="-300" w:rightChars="-100"/>
              <w:rPr>
                <w:sz w:val="24"/>
                <w:szCs w:val="24"/>
              </w:rPr>
            </w:pPr>
          </w:p>
        </w:tc>
        <w:tc>
          <w:tcPr>
            <w:tcW w:w="1559" w:type="dxa"/>
            <w:tcBorders>
              <w:right w:val="single" w:color="000000" w:sz="4" w:space="0"/>
            </w:tcBorders>
            <w:vAlign w:val="center"/>
          </w:tcPr>
          <w:p>
            <w:pPr>
              <w:spacing w:line="300" w:lineRule="exact"/>
              <w:ind w:left="-150" w:leftChars="-50" w:right="-150" w:rightChars="-50"/>
              <w:jc w:val="center"/>
              <w:rPr>
                <w:sz w:val="24"/>
                <w:szCs w:val="24"/>
              </w:rPr>
            </w:pPr>
            <w:r>
              <w:rPr>
                <w:rFonts w:hAnsi="宋体"/>
                <w:sz w:val="24"/>
                <w:szCs w:val="24"/>
              </w:rPr>
              <w:t>防（灭）火设施</w:t>
            </w:r>
          </w:p>
        </w:tc>
        <w:tc>
          <w:tcPr>
            <w:tcW w:w="2551" w:type="dxa"/>
            <w:gridSpan w:val="4"/>
            <w:tcBorders>
              <w:left w:val="single" w:color="000000" w:sz="4" w:space="0"/>
            </w:tcBorders>
            <w:vAlign w:val="center"/>
          </w:tcPr>
          <w:p>
            <w:pPr>
              <w:adjustRightInd w:val="0"/>
              <w:snapToGrid w:val="0"/>
              <w:spacing w:line="300" w:lineRule="exact"/>
              <w:ind w:left="-300" w:leftChars="-100" w:right="-300" w:rightChars="-100"/>
              <w:jc w:val="center"/>
              <w:rPr>
                <w:sz w:val="24"/>
                <w:szCs w:val="24"/>
              </w:rPr>
            </w:pPr>
            <w:r>
              <w:rPr>
                <w:rFonts w:hAnsi="宋体"/>
                <w:sz w:val="24"/>
                <w:szCs w:val="24"/>
              </w:rPr>
              <w:t>有</w:t>
            </w:r>
            <w:r>
              <w:rPr>
                <w:sz w:val="24"/>
                <w:szCs w:val="24"/>
              </w:rPr>
              <w:t xml:space="preserve">□    </w:t>
            </w:r>
            <w:r>
              <w:rPr>
                <w:rFonts w:hAnsi="宋体"/>
                <w:sz w:val="24"/>
                <w:szCs w:val="24"/>
              </w:rPr>
              <w:t>无</w:t>
            </w:r>
            <w:r>
              <w:rPr>
                <w:sz w:val="24"/>
                <w:szCs w:val="24"/>
              </w:rPr>
              <w:t>□</w:t>
            </w:r>
          </w:p>
        </w:tc>
        <w:tc>
          <w:tcPr>
            <w:tcW w:w="1418" w:type="dxa"/>
            <w:gridSpan w:val="2"/>
            <w:vAlign w:val="center"/>
          </w:tcPr>
          <w:p>
            <w:pPr>
              <w:adjustRightInd w:val="0"/>
              <w:snapToGrid w:val="0"/>
              <w:spacing w:line="300" w:lineRule="exact"/>
              <w:ind w:left="-300" w:leftChars="-100" w:right="-300" w:rightChars="-100"/>
              <w:jc w:val="center"/>
              <w:rPr>
                <w:sz w:val="24"/>
                <w:szCs w:val="24"/>
              </w:rPr>
            </w:pPr>
            <w:r>
              <w:rPr>
                <w:rFonts w:hAnsi="宋体"/>
                <w:sz w:val="24"/>
                <w:szCs w:val="24"/>
              </w:rPr>
              <w:t>消防水源</w:t>
            </w:r>
          </w:p>
        </w:tc>
        <w:tc>
          <w:tcPr>
            <w:tcW w:w="2409" w:type="dxa"/>
            <w:gridSpan w:val="2"/>
            <w:tcBorders>
              <w:right w:val="single" w:color="auto" w:sz="12" w:space="0"/>
            </w:tcBorders>
            <w:vAlign w:val="center"/>
          </w:tcPr>
          <w:p>
            <w:pPr>
              <w:adjustRightInd w:val="0"/>
              <w:snapToGrid w:val="0"/>
              <w:spacing w:line="300" w:lineRule="exact"/>
              <w:ind w:left="-300" w:leftChars="-100" w:right="-300" w:rightChars="-100"/>
              <w:jc w:val="center"/>
              <w:rPr>
                <w:sz w:val="24"/>
                <w:szCs w:val="24"/>
              </w:rPr>
            </w:pPr>
            <w:r>
              <w:rPr>
                <w:rFonts w:hAnsi="宋体"/>
                <w:sz w:val="24"/>
                <w:szCs w:val="24"/>
              </w:rPr>
              <w:t>有</w:t>
            </w:r>
            <w:r>
              <w:rPr>
                <w:sz w:val="24"/>
                <w:szCs w:val="24"/>
              </w:rPr>
              <w:t xml:space="preserve">□    </w:t>
            </w:r>
            <w:r>
              <w:rPr>
                <w:rFonts w:hAnsi="宋体"/>
                <w:sz w:val="24"/>
                <w:szCs w:val="24"/>
              </w:rPr>
              <w:t>无</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jc w:val="center"/>
        </w:trPr>
        <w:tc>
          <w:tcPr>
            <w:tcW w:w="1275" w:type="dxa"/>
            <w:vMerge w:val="continue"/>
            <w:tcBorders>
              <w:left w:val="single" w:color="auto" w:sz="12" w:space="0"/>
            </w:tcBorders>
            <w:vAlign w:val="center"/>
          </w:tcPr>
          <w:p>
            <w:pPr>
              <w:adjustRightInd w:val="0"/>
              <w:snapToGrid w:val="0"/>
              <w:spacing w:line="300" w:lineRule="exact"/>
              <w:ind w:left="-300" w:leftChars="-100" w:right="-300" w:rightChars="-100"/>
              <w:rPr>
                <w:sz w:val="24"/>
                <w:szCs w:val="24"/>
              </w:rPr>
            </w:pPr>
          </w:p>
        </w:tc>
        <w:tc>
          <w:tcPr>
            <w:tcW w:w="1559" w:type="dxa"/>
            <w:tcBorders>
              <w:right w:val="single" w:color="000000" w:sz="4" w:space="0"/>
            </w:tcBorders>
            <w:vAlign w:val="center"/>
          </w:tcPr>
          <w:p>
            <w:pPr>
              <w:adjustRightInd w:val="0"/>
              <w:snapToGrid w:val="0"/>
              <w:spacing w:line="300" w:lineRule="exact"/>
              <w:ind w:left="-300" w:leftChars="-100" w:right="-300" w:rightChars="-100"/>
              <w:jc w:val="center"/>
              <w:rPr>
                <w:sz w:val="24"/>
                <w:szCs w:val="24"/>
              </w:rPr>
            </w:pPr>
            <w:r>
              <w:rPr>
                <w:rFonts w:hAnsi="宋体"/>
                <w:sz w:val="24"/>
                <w:szCs w:val="24"/>
              </w:rPr>
              <w:t>人防工程</w:t>
            </w:r>
          </w:p>
        </w:tc>
        <w:tc>
          <w:tcPr>
            <w:tcW w:w="2551" w:type="dxa"/>
            <w:gridSpan w:val="4"/>
            <w:tcBorders>
              <w:left w:val="single" w:color="000000" w:sz="4" w:space="0"/>
            </w:tcBorders>
            <w:vAlign w:val="center"/>
          </w:tcPr>
          <w:p>
            <w:pPr>
              <w:adjustRightInd w:val="0"/>
              <w:snapToGrid w:val="0"/>
              <w:spacing w:line="300" w:lineRule="exact"/>
              <w:ind w:left="-300" w:leftChars="-100" w:right="-300" w:rightChars="-100"/>
              <w:jc w:val="center"/>
              <w:rPr>
                <w:sz w:val="24"/>
                <w:szCs w:val="24"/>
              </w:rPr>
            </w:pPr>
            <w:r>
              <w:rPr>
                <w:rFonts w:hAnsi="宋体"/>
                <w:sz w:val="24"/>
                <w:szCs w:val="24"/>
              </w:rPr>
              <w:t>建筑面积</w:t>
            </w:r>
            <w:r>
              <w:rPr>
                <w:sz w:val="24"/>
                <w:szCs w:val="24"/>
              </w:rPr>
              <w:t xml:space="preserve">     </w:t>
            </w:r>
            <w:r>
              <w:rPr>
                <w:rFonts w:hAnsi="宋体"/>
                <w:sz w:val="24"/>
                <w:szCs w:val="24"/>
              </w:rPr>
              <w:t>平方米</w:t>
            </w:r>
          </w:p>
        </w:tc>
        <w:tc>
          <w:tcPr>
            <w:tcW w:w="1418" w:type="dxa"/>
            <w:gridSpan w:val="2"/>
            <w:vAlign w:val="center"/>
          </w:tcPr>
          <w:p>
            <w:pPr>
              <w:adjustRightInd w:val="0"/>
              <w:snapToGrid w:val="0"/>
              <w:spacing w:line="300" w:lineRule="exact"/>
              <w:ind w:left="-300" w:leftChars="-100" w:right="-300" w:rightChars="-100"/>
              <w:jc w:val="center"/>
              <w:rPr>
                <w:sz w:val="24"/>
                <w:szCs w:val="24"/>
              </w:rPr>
            </w:pPr>
            <w:r>
              <w:rPr>
                <w:rFonts w:hAnsi="宋体"/>
                <w:sz w:val="24"/>
                <w:szCs w:val="24"/>
              </w:rPr>
              <w:t>易地建设</w:t>
            </w:r>
          </w:p>
        </w:tc>
        <w:tc>
          <w:tcPr>
            <w:tcW w:w="2409" w:type="dxa"/>
            <w:gridSpan w:val="2"/>
            <w:tcBorders>
              <w:right w:val="single" w:color="auto" w:sz="12" w:space="0"/>
            </w:tcBorders>
            <w:vAlign w:val="center"/>
          </w:tcPr>
          <w:p>
            <w:pPr>
              <w:adjustRightInd w:val="0"/>
              <w:snapToGrid w:val="0"/>
              <w:spacing w:line="300" w:lineRule="exact"/>
              <w:ind w:left="-300" w:leftChars="-100" w:right="-300" w:rightChars="-100"/>
              <w:jc w:val="center"/>
              <w:rPr>
                <w:sz w:val="24"/>
                <w:szCs w:val="24"/>
              </w:rPr>
            </w:pPr>
            <w:r>
              <w:rPr>
                <w:rFonts w:hAnsi="宋体"/>
                <w:sz w:val="24"/>
                <w:szCs w:val="24"/>
              </w:rPr>
              <w:t>是</w:t>
            </w:r>
            <w:r>
              <w:rPr>
                <w:sz w:val="24"/>
                <w:szCs w:val="24"/>
              </w:rPr>
              <w:t xml:space="preserve">□    </w:t>
            </w:r>
            <w:r>
              <w:rPr>
                <w:rFonts w:hAnsi="宋体"/>
                <w:sz w:val="24"/>
                <w:szCs w:val="24"/>
              </w:rPr>
              <w:t>否</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atLeast"/>
          <w:jc w:val="center"/>
        </w:trPr>
        <w:tc>
          <w:tcPr>
            <w:tcW w:w="1275" w:type="dxa"/>
            <w:tcBorders>
              <w:left w:val="single" w:color="auto" w:sz="12" w:space="0"/>
            </w:tcBorders>
            <w:vAlign w:val="center"/>
          </w:tcPr>
          <w:p>
            <w:pPr>
              <w:adjustRightInd w:val="0"/>
              <w:snapToGrid w:val="0"/>
              <w:spacing w:line="300" w:lineRule="exact"/>
              <w:ind w:left="-300" w:leftChars="-100" w:right="-300" w:rightChars="-100"/>
              <w:jc w:val="center"/>
              <w:rPr>
                <w:sz w:val="24"/>
                <w:szCs w:val="24"/>
              </w:rPr>
            </w:pPr>
            <w:r>
              <w:rPr>
                <w:rFonts w:hAnsi="宋体"/>
                <w:sz w:val="24"/>
                <w:szCs w:val="24"/>
              </w:rPr>
              <w:t>施工单位</w:t>
            </w:r>
          </w:p>
        </w:tc>
        <w:tc>
          <w:tcPr>
            <w:tcW w:w="4101" w:type="dxa"/>
            <w:gridSpan w:val="4"/>
            <w:vAlign w:val="center"/>
          </w:tcPr>
          <w:p>
            <w:pPr>
              <w:spacing w:line="300" w:lineRule="exact"/>
              <w:ind w:right="-174" w:rightChars="-58" w:firstLine="6360" w:firstLineChars="2650"/>
              <w:jc w:val="center"/>
              <w:rPr>
                <w:sz w:val="24"/>
                <w:szCs w:val="24"/>
              </w:rPr>
            </w:pPr>
          </w:p>
        </w:tc>
        <w:tc>
          <w:tcPr>
            <w:tcW w:w="1427" w:type="dxa"/>
            <w:gridSpan w:val="3"/>
            <w:vAlign w:val="center"/>
          </w:tcPr>
          <w:p>
            <w:pPr>
              <w:adjustRightInd w:val="0"/>
              <w:snapToGrid w:val="0"/>
              <w:spacing w:line="300" w:lineRule="exact"/>
              <w:ind w:left="-150" w:leftChars="-50" w:right="-150" w:rightChars="-50"/>
              <w:jc w:val="center"/>
              <w:rPr>
                <w:sz w:val="24"/>
                <w:szCs w:val="24"/>
              </w:rPr>
            </w:pPr>
            <w:r>
              <w:rPr>
                <w:rFonts w:hAnsi="宋体"/>
                <w:sz w:val="24"/>
                <w:szCs w:val="24"/>
              </w:rPr>
              <w:t>项目负责人</w:t>
            </w:r>
          </w:p>
        </w:tc>
        <w:tc>
          <w:tcPr>
            <w:tcW w:w="2409" w:type="dxa"/>
            <w:gridSpan w:val="2"/>
            <w:tcBorders>
              <w:right w:val="single" w:color="auto" w:sz="12" w:space="0"/>
            </w:tcBorders>
            <w:vAlign w:val="center"/>
          </w:tcPr>
          <w:p>
            <w:pPr>
              <w:spacing w:line="300" w:lineRule="exact"/>
              <w:ind w:right="-174" w:rightChars="-58"/>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9" w:hRule="atLeast"/>
          <w:jc w:val="center"/>
        </w:trPr>
        <w:tc>
          <w:tcPr>
            <w:tcW w:w="1275" w:type="dxa"/>
            <w:tcBorders>
              <w:left w:val="single" w:color="auto" w:sz="12" w:space="0"/>
            </w:tcBorders>
            <w:vAlign w:val="center"/>
          </w:tcPr>
          <w:p>
            <w:pPr>
              <w:adjustRightInd w:val="0"/>
              <w:snapToGrid w:val="0"/>
              <w:spacing w:line="300" w:lineRule="exact"/>
              <w:ind w:left="-300" w:leftChars="-100" w:right="-300" w:rightChars="-100"/>
              <w:jc w:val="center"/>
              <w:rPr>
                <w:sz w:val="24"/>
                <w:szCs w:val="24"/>
              </w:rPr>
            </w:pPr>
            <w:r>
              <w:rPr>
                <w:rFonts w:hAnsi="宋体"/>
                <w:sz w:val="24"/>
                <w:szCs w:val="24"/>
              </w:rPr>
              <w:t>监理单位</w:t>
            </w:r>
          </w:p>
        </w:tc>
        <w:tc>
          <w:tcPr>
            <w:tcW w:w="4101" w:type="dxa"/>
            <w:gridSpan w:val="4"/>
            <w:vAlign w:val="center"/>
          </w:tcPr>
          <w:p>
            <w:pPr>
              <w:spacing w:line="300" w:lineRule="exact"/>
              <w:ind w:right="-174" w:rightChars="-58" w:firstLine="6360" w:firstLineChars="2650"/>
              <w:jc w:val="center"/>
              <w:rPr>
                <w:sz w:val="24"/>
                <w:szCs w:val="24"/>
              </w:rPr>
            </w:pPr>
          </w:p>
        </w:tc>
        <w:tc>
          <w:tcPr>
            <w:tcW w:w="1427" w:type="dxa"/>
            <w:gridSpan w:val="3"/>
            <w:vAlign w:val="center"/>
          </w:tcPr>
          <w:p>
            <w:pPr>
              <w:adjustRightInd w:val="0"/>
              <w:snapToGrid w:val="0"/>
              <w:spacing w:line="300" w:lineRule="exact"/>
              <w:ind w:left="-150" w:leftChars="-50" w:right="-150" w:rightChars="-50"/>
              <w:jc w:val="center"/>
              <w:rPr>
                <w:sz w:val="24"/>
                <w:szCs w:val="24"/>
              </w:rPr>
            </w:pPr>
            <w:r>
              <w:rPr>
                <w:rFonts w:hAnsi="宋体"/>
                <w:sz w:val="24"/>
                <w:szCs w:val="24"/>
              </w:rPr>
              <w:t>项目负责人</w:t>
            </w:r>
          </w:p>
        </w:tc>
        <w:tc>
          <w:tcPr>
            <w:tcW w:w="2409" w:type="dxa"/>
            <w:gridSpan w:val="2"/>
            <w:tcBorders>
              <w:right w:val="single" w:color="auto" w:sz="12" w:space="0"/>
            </w:tcBorders>
            <w:vAlign w:val="center"/>
          </w:tcPr>
          <w:p>
            <w:pPr>
              <w:spacing w:line="300" w:lineRule="exact"/>
              <w:ind w:right="-174" w:rightChars="-58" w:firstLine="6360" w:firstLineChars="265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jc w:val="center"/>
        </w:trPr>
        <w:tc>
          <w:tcPr>
            <w:tcW w:w="1275" w:type="dxa"/>
            <w:tcBorders>
              <w:left w:val="single" w:color="auto" w:sz="12" w:space="0"/>
            </w:tcBorders>
            <w:vAlign w:val="center"/>
          </w:tcPr>
          <w:p>
            <w:pPr>
              <w:adjustRightInd w:val="0"/>
              <w:snapToGrid w:val="0"/>
              <w:spacing w:line="300" w:lineRule="exact"/>
              <w:ind w:left="-300" w:leftChars="-100" w:right="-300" w:rightChars="-100"/>
              <w:jc w:val="center"/>
              <w:rPr>
                <w:sz w:val="24"/>
                <w:szCs w:val="24"/>
              </w:rPr>
            </w:pPr>
            <w:r>
              <w:rPr>
                <w:rFonts w:hAnsi="宋体"/>
                <w:sz w:val="24"/>
                <w:szCs w:val="24"/>
              </w:rPr>
              <w:t>设计单位</w:t>
            </w:r>
          </w:p>
        </w:tc>
        <w:tc>
          <w:tcPr>
            <w:tcW w:w="4101" w:type="dxa"/>
            <w:gridSpan w:val="4"/>
            <w:vAlign w:val="center"/>
          </w:tcPr>
          <w:p>
            <w:pPr>
              <w:spacing w:line="300" w:lineRule="exact"/>
              <w:ind w:right="-174" w:rightChars="-58" w:firstLine="6360" w:firstLineChars="2650"/>
              <w:jc w:val="center"/>
              <w:rPr>
                <w:sz w:val="24"/>
                <w:szCs w:val="24"/>
              </w:rPr>
            </w:pPr>
          </w:p>
        </w:tc>
        <w:tc>
          <w:tcPr>
            <w:tcW w:w="1427" w:type="dxa"/>
            <w:gridSpan w:val="3"/>
            <w:vAlign w:val="center"/>
          </w:tcPr>
          <w:p>
            <w:pPr>
              <w:adjustRightInd w:val="0"/>
              <w:snapToGrid w:val="0"/>
              <w:spacing w:line="300" w:lineRule="exact"/>
              <w:ind w:left="-150" w:leftChars="-50" w:right="-150" w:rightChars="-50"/>
              <w:jc w:val="center"/>
              <w:rPr>
                <w:sz w:val="24"/>
                <w:szCs w:val="24"/>
              </w:rPr>
            </w:pPr>
            <w:r>
              <w:rPr>
                <w:rFonts w:hAnsi="宋体"/>
                <w:sz w:val="24"/>
                <w:szCs w:val="24"/>
              </w:rPr>
              <w:t>项目负责人</w:t>
            </w:r>
          </w:p>
        </w:tc>
        <w:tc>
          <w:tcPr>
            <w:tcW w:w="2409" w:type="dxa"/>
            <w:gridSpan w:val="2"/>
            <w:tcBorders>
              <w:right w:val="single" w:color="auto" w:sz="12" w:space="0"/>
            </w:tcBorders>
            <w:vAlign w:val="center"/>
          </w:tcPr>
          <w:p>
            <w:pPr>
              <w:spacing w:line="300" w:lineRule="exact"/>
              <w:ind w:right="-174" w:rightChars="-58" w:firstLine="6360" w:firstLineChars="265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4" w:hRule="atLeast"/>
          <w:jc w:val="center"/>
        </w:trPr>
        <w:tc>
          <w:tcPr>
            <w:tcW w:w="1275" w:type="dxa"/>
            <w:tcBorders>
              <w:left w:val="single" w:color="auto" w:sz="12" w:space="0"/>
              <w:bottom w:val="single" w:color="auto" w:sz="12" w:space="0"/>
            </w:tcBorders>
            <w:vAlign w:val="center"/>
          </w:tcPr>
          <w:p>
            <w:pPr>
              <w:adjustRightInd w:val="0"/>
              <w:snapToGrid w:val="0"/>
              <w:spacing w:line="300" w:lineRule="exact"/>
              <w:ind w:left="-300" w:leftChars="-100" w:right="-300" w:rightChars="-100"/>
              <w:jc w:val="center"/>
              <w:rPr>
                <w:sz w:val="24"/>
                <w:szCs w:val="24"/>
              </w:rPr>
            </w:pPr>
            <w:r>
              <w:rPr>
                <w:rFonts w:hAnsi="宋体"/>
                <w:sz w:val="24"/>
                <w:szCs w:val="24"/>
              </w:rPr>
              <w:t>勘察单位</w:t>
            </w:r>
          </w:p>
        </w:tc>
        <w:tc>
          <w:tcPr>
            <w:tcW w:w="4101" w:type="dxa"/>
            <w:gridSpan w:val="4"/>
            <w:tcBorders>
              <w:bottom w:val="single" w:color="auto" w:sz="12" w:space="0"/>
            </w:tcBorders>
            <w:vAlign w:val="center"/>
          </w:tcPr>
          <w:p>
            <w:pPr>
              <w:spacing w:line="300" w:lineRule="exact"/>
              <w:ind w:right="-174" w:rightChars="-58" w:firstLine="6360" w:firstLineChars="2650"/>
              <w:jc w:val="center"/>
              <w:rPr>
                <w:sz w:val="24"/>
                <w:szCs w:val="24"/>
              </w:rPr>
            </w:pPr>
          </w:p>
        </w:tc>
        <w:tc>
          <w:tcPr>
            <w:tcW w:w="1427" w:type="dxa"/>
            <w:gridSpan w:val="3"/>
            <w:tcBorders>
              <w:bottom w:val="single" w:color="auto" w:sz="12" w:space="0"/>
            </w:tcBorders>
            <w:vAlign w:val="center"/>
          </w:tcPr>
          <w:p>
            <w:pPr>
              <w:adjustRightInd w:val="0"/>
              <w:snapToGrid w:val="0"/>
              <w:spacing w:line="300" w:lineRule="exact"/>
              <w:ind w:left="-150" w:leftChars="-50" w:right="-150" w:rightChars="-50"/>
              <w:jc w:val="center"/>
              <w:rPr>
                <w:sz w:val="24"/>
                <w:szCs w:val="24"/>
              </w:rPr>
            </w:pPr>
            <w:r>
              <w:rPr>
                <w:rFonts w:hAnsi="宋体"/>
                <w:sz w:val="24"/>
                <w:szCs w:val="24"/>
              </w:rPr>
              <w:t>项目负责人</w:t>
            </w:r>
          </w:p>
        </w:tc>
        <w:tc>
          <w:tcPr>
            <w:tcW w:w="2409" w:type="dxa"/>
            <w:gridSpan w:val="2"/>
            <w:tcBorders>
              <w:bottom w:val="single" w:color="auto" w:sz="12" w:space="0"/>
              <w:right w:val="single" w:color="auto" w:sz="12" w:space="0"/>
            </w:tcBorders>
            <w:vAlign w:val="center"/>
          </w:tcPr>
          <w:p>
            <w:pPr>
              <w:spacing w:line="300" w:lineRule="exact"/>
              <w:ind w:right="-174" w:rightChars="-58" w:firstLine="6360" w:firstLineChars="2650"/>
              <w:rPr>
                <w:sz w:val="24"/>
                <w:szCs w:val="24"/>
              </w:rPr>
            </w:pPr>
          </w:p>
        </w:tc>
      </w:tr>
    </w:tbl>
    <w:p>
      <w:pPr>
        <w:ind w:left="-153" w:leftChars="-51" w:right="-150" w:rightChars="-50" w:firstLine="708" w:firstLineChars="295"/>
        <w:jc w:val="left"/>
        <w:rPr>
          <w:b/>
          <w:bCs/>
          <w:sz w:val="24"/>
          <w:szCs w:val="24"/>
        </w:rPr>
        <w:sectPr>
          <w:pgSz w:w="11906" w:h="16838"/>
          <w:pgMar w:top="1440" w:right="1134" w:bottom="1440" w:left="1134" w:header="851" w:footer="992" w:gutter="0"/>
          <w:cols w:space="425" w:num="1"/>
          <w:docGrid w:type="linesAndChars" w:linePitch="312" w:charSpace="0"/>
        </w:sectPr>
      </w:pPr>
    </w:p>
    <w:p>
      <w:pPr>
        <w:ind w:left="-153" w:leftChars="-51" w:right="-150" w:rightChars="-50" w:firstLine="711" w:firstLineChars="295"/>
        <w:jc w:val="left"/>
        <w:rPr>
          <w:b/>
          <w:bCs/>
          <w:sz w:val="24"/>
          <w:szCs w:val="24"/>
        </w:rPr>
      </w:pPr>
      <w:r>
        <w:rPr>
          <w:rFonts w:hAnsi="宋体"/>
          <w:b/>
          <w:bCs/>
          <w:sz w:val="24"/>
          <w:szCs w:val="24"/>
        </w:rPr>
        <w:t>三、前期工作成果文件</w:t>
      </w:r>
    </w:p>
    <w:tbl>
      <w:tblPr>
        <w:tblStyle w:val="9"/>
        <w:tblW w:w="7985" w:type="dxa"/>
        <w:jc w:val="center"/>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1"/>
        <w:gridCol w:w="3491"/>
        <w:gridCol w:w="2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5" w:hRule="atLeast"/>
          <w:jc w:val="center"/>
        </w:trPr>
        <w:tc>
          <w:tcPr>
            <w:tcW w:w="5312" w:type="dxa"/>
            <w:gridSpan w:val="2"/>
            <w:tcBorders>
              <w:top w:val="single" w:color="auto" w:sz="12" w:space="0"/>
              <w:left w:val="single" w:color="auto" w:sz="12" w:space="0"/>
            </w:tcBorders>
            <w:vAlign w:val="center"/>
          </w:tcPr>
          <w:p>
            <w:pPr>
              <w:tabs>
                <w:tab w:val="left" w:pos="630"/>
              </w:tabs>
              <w:ind w:left="-150" w:leftChars="-50" w:right="-150" w:rightChars="-50"/>
              <w:jc w:val="center"/>
              <w:rPr>
                <w:sz w:val="24"/>
                <w:szCs w:val="24"/>
              </w:rPr>
            </w:pPr>
            <w:r>
              <w:rPr>
                <w:rFonts w:hAnsi="宋体"/>
                <w:sz w:val="24"/>
                <w:szCs w:val="24"/>
              </w:rPr>
              <w:t>文件名称</w:t>
            </w:r>
          </w:p>
        </w:tc>
        <w:tc>
          <w:tcPr>
            <w:tcW w:w="2673" w:type="dxa"/>
            <w:tcBorders>
              <w:top w:val="single" w:color="auto" w:sz="12" w:space="0"/>
              <w:right w:val="single" w:color="auto" w:sz="12" w:space="0"/>
            </w:tcBorders>
            <w:vAlign w:val="center"/>
          </w:tcPr>
          <w:p>
            <w:pPr>
              <w:spacing w:line="216" w:lineRule="auto"/>
              <w:jc w:val="center"/>
              <w:rPr>
                <w:sz w:val="24"/>
                <w:szCs w:val="24"/>
              </w:rPr>
            </w:pPr>
            <w:r>
              <w:rPr>
                <w:rFonts w:hAnsi="宋体"/>
                <w:sz w:val="24"/>
                <w:szCs w:val="24"/>
              </w:rPr>
              <w:t>文</w:t>
            </w:r>
            <w:r>
              <w:rPr>
                <w:sz w:val="24"/>
                <w:szCs w:val="24"/>
              </w:rPr>
              <w:t xml:space="preserve"> </w:t>
            </w:r>
            <w:r>
              <w:rPr>
                <w:rFonts w:hAnsi="宋体"/>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9" w:hRule="atLeast"/>
          <w:jc w:val="center"/>
        </w:trPr>
        <w:tc>
          <w:tcPr>
            <w:tcW w:w="1821" w:type="dxa"/>
            <w:tcBorders>
              <w:left w:val="single" w:color="auto" w:sz="12" w:space="0"/>
            </w:tcBorders>
            <w:vAlign w:val="center"/>
          </w:tcPr>
          <w:p>
            <w:pPr>
              <w:adjustRightInd w:val="0"/>
              <w:snapToGrid w:val="0"/>
              <w:spacing w:line="216" w:lineRule="auto"/>
              <w:ind w:left="-150" w:leftChars="-50" w:right="-150" w:rightChars="-50"/>
              <w:rPr>
                <w:spacing w:val="-10"/>
                <w:sz w:val="24"/>
                <w:szCs w:val="24"/>
              </w:rPr>
            </w:pPr>
            <w:r>
              <w:rPr>
                <w:rFonts w:hAnsi="宋体"/>
                <w:spacing w:val="-10"/>
                <w:sz w:val="24"/>
                <w:szCs w:val="24"/>
              </w:rPr>
              <w:t>规划审批文件</w:t>
            </w:r>
          </w:p>
        </w:tc>
        <w:tc>
          <w:tcPr>
            <w:tcW w:w="3491" w:type="dxa"/>
            <w:vAlign w:val="center"/>
          </w:tcPr>
          <w:p>
            <w:pPr>
              <w:adjustRightInd w:val="0"/>
              <w:snapToGrid w:val="0"/>
              <w:jc w:val="left"/>
              <w:rPr>
                <w:sz w:val="24"/>
                <w:szCs w:val="24"/>
              </w:rPr>
            </w:pPr>
            <w:r>
              <w:rPr>
                <w:sz w:val="24"/>
                <w:szCs w:val="24"/>
              </w:rPr>
              <w:t>□</w:t>
            </w:r>
            <w:r>
              <w:rPr>
                <w:rFonts w:hAnsi="宋体"/>
                <w:sz w:val="24"/>
                <w:szCs w:val="24"/>
              </w:rPr>
              <w:t>建设工程规划许可证</w:t>
            </w:r>
          </w:p>
          <w:p>
            <w:pPr>
              <w:adjustRightInd w:val="0"/>
              <w:snapToGrid w:val="0"/>
              <w:jc w:val="left"/>
              <w:rPr>
                <w:sz w:val="24"/>
                <w:szCs w:val="24"/>
              </w:rPr>
            </w:pPr>
            <w:r>
              <w:rPr>
                <w:sz w:val="24"/>
                <w:szCs w:val="24"/>
              </w:rPr>
              <w:t>□</w:t>
            </w:r>
            <w:r>
              <w:rPr>
                <w:rFonts w:hAnsi="宋体"/>
                <w:sz w:val="24"/>
                <w:szCs w:val="24"/>
              </w:rPr>
              <w:t>乡村建设规划许可证</w:t>
            </w:r>
          </w:p>
        </w:tc>
        <w:tc>
          <w:tcPr>
            <w:tcW w:w="2673" w:type="dxa"/>
            <w:tcBorders>
              <w:right w:val="single" w:color="auto" w:sz="12" w:space="0"/>
            </w:tcBorders>
            <w:vAlign w:val="center"/>
          </w:tcPr>
          <w:p>
            <w:pPr>
              <w:adjustRightInd w:val="0"/>
              <w:snapToGrid w:val="0"/>
              <w:ind w:left="339" w:leftChars="113" w:right="-174" w:rightChars="-58"/>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9" w:hRule="atLeast"/>
          <w:jc w:val="center"/>
        </w:trPr>
        <w:tc>
          <w:tcPr>
            <w:tcW w:w="1821" w:type="dxa"/>
            <w:tcBorders>
              <w:left w:val="single" w:color="auto" w:sz="12" w:space="0"/>
            </w:tcBorders>
            <w:vAlign w:val="center"/>
          </w:tcPr>
          <w:p>
            <w:pPr>
              <w:adjustRightInd w:val="0"/>
              <w:snapToGrid w:val="0"/>
              <w:spacing w:line="216" w:lineRule="auto"/>
              <w:ind w:left="-150" w:leftChars="-50" w:right="-150" w:rightChars="-50"/>
              <w:rPr>
                <w:spacing w:val="-10"/>
                <w:sz w:val="24"/>
                <w:szCs w:val="24"/>
              </w:rPr>
            </w:pPr>
            <w:r>
              <w:rPr>
                <w:rFonts w:hAnsi="宋体"/>
                <w:spacing w:val="-10"/>
                <w:sz w:val="24"/>
                <w:szCs w:val="24"/>
              </w:rPr>
              <w:t>施工许可审批文件</w:t>
            </w:r>
          </w:p>
        </w:tc>
        <w:tc>
          <w:tcPr>
            <w:tcW w:w="3491" w:type="dxa"/>
            <w:vAlign w:val="center"/>
          </w:tcPr>
          <w:p>
            <w:pPr>
              <w:adjustRightInd w:val="0"/>
              <w:snapToGrid w:val="0"/>
              <w:jc w:val="left"/>
              <w:rPr>
                <w:sz w:val="24"/>
                <w:szCs w:val="24"/>
              </w:rPr>
            </w:pPr>
            <w:r>
              <w:rPr>
                <w:sz w:val="24"/>
                <w:szCs w:val="24"/>
              </w:rPr>
              <w:t>□</w:t>
            </w:r>
            <w:r>
              <w:rPr>
                <w:rFonts w:hAnsi="宋体"/>
                <w:sz w:val="24"/>
                <w:szCs w:val="24"/>
              </w:rPr>
              <w:t>建筑工程施工许可证</w:t>
            </w:r>
          </w:p>
        </w:tc>
        <w:tc>
          <w:tcPr>
            <w:tcW w:w="2673" w:type="dxa"/>
            <w:tcBorders>
              <w:right w:val="single" w:color="auto" w:sz="12" w:space="0"/>
            </w:tcBorders>
            <w:vAlign w:val="center"/>
          </w:tcPr>
          <w:p>
            <w:pPr>
              <w:adjustRightInd w:val="0"/>
              <w:snapToGrid w:val="0"/>
              <w:ind w:left="339" w:leftChars="113" w:right="-174" w:rightChars="-58"/>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9" w:hRule="atLeast"/>
          <w:jc w:val="center"/>
        </w:trPr>
        <w:tc>
          <w:tcPr>
            <w:tcW w:w="1821" w:type="dxa"/>
            <w:tcBorders>
              <w:left w:val="single" w:color="auto" w:sz="12" w:space="0"/>
              <w:bottom w:val="single" w:color="auto" w:sz="12" w:space="0"/>
            </w:tcBorders>
            <w:vAlign w:val="center"/>
          </w:tcPr>
          <w:p>
            <w:pPr>
              <w:adjustRightInd w:val="0"/>
              <w:snapToGrid w:val="0"/>
              <w:spacing w:line="216" w:lineRule="auto"/>
              <w:ind w:left="-150" w:leftChars="-50" w:right="-150" w:rightChars="-50"/>
              <w:rPr>
                <w:spacing w:val="-10"/>
                <w:sz w:val="24"/>
                <w:szCs w:val="24"/>
              </w:rPr>
            </w:pPr>
            <w:r>
              <w:rPr>
                <w:rFonts w:hAnsi="宋体"/>
                <w:spacing w:val="-10"/>
                <w:sz w:val="24"/>
                <w:szCs w:val="24"/>
              </w:rPr>
              <w:t>其他成果文件</w:t>
            </w:r>
          </w:p>
        </w:tc>
        <w:tc>
          <w:tcPr>
            <w:tcW w:w="3491" w:type="dxa"/>
            <w:tcBorders>
              <w:bottom w:val="single" w:color="auto" w:sz="12" w:space="0"/>
            </w:tcBorders>
            <w:vAlign w:val="center"/>
          </w:tcPr>
          <w:p>
            <w:pPr>
              <w:adjustRightInd w:val="0"/>
              <w:snapToGrid w:val="0"/>
              <w:jc w:val="left"/>
              <w:rPr>
                <w:sz w:val="24"/>
                <w:szCs w:val="24"/>
              </w:rPr>
            </w:pPr>
          </w:p>
        </w:tc>
        <w:tc>
          <w:tcPr>
            <w:tcW w:w="2673" w:type="dxa"/>
            <w:tcBorders>
              <w:bottom w:val="single" w:color="auto" w:sz="12" w:space="0"/>
              <w:right w:val="single" w:color="auto" w:sz="12" w:space="0"/>
            </w:tcBorders>
            <w:vAlign w:val="center"/>
          </w:tcPr>
          <w:p>
            <w:pPr>
              <w:adjustRightInd w:val="0"/>
              <w:snapToGrid w:val="0"/>
              <w:ind w:left="339" w:leftChars="113" w:right="-174" w:rightChars="-58"/>
              <w:jc w:val="left"/>
              <w:rPr>
                <w:sz w:val="24"/>
                <w:szCs w:val="24"/>
              </w:rPr>
            </w:pPr>
          </w:p>
        </w:tc>
      </w:tr>
    </w:tbl>
    <w:p>
      <w:pPr>
        <w:adjustRightInd w:val="0"/>
        <w:snapToGrid w:val="0"/>
        <w:spacing w:line="280" w:lineRule="exact"/>
        <w:ind w:left="-150" w:leftChars="-50" w:right="-150" w:rightChars="-50" w:firstLine="708" w:firstLineChars="294"/>
        <w:rPr>
          <w:b/>
          <w:bCs/>
          <w:sz w:val="24"/>
          <w:szCs w:val="24"/>
        </w:rPr>
      </w:pPr>
      <w:bookmarkStart w:id="0" w:name="OLE_LINK1"/>
      <w:r>
        <w:rPr>
          <w:rFonts w:hAnsi="宋体"/>
          <w:b/>
          <w:bCs/>
          <w:sz w:val="24"/>
          <w:szCs w:val="24"/>
        </w:rPr>
        <w:t>四、申请办理事项</w:t>
      </w:r>
    </w:p>
    <w:p>
      <w:pPr>
        <w:adjustRightInd w:val="0"/>
        <w:snapToGrid w:val="0"/>
        <w:spacing w:line="280" w:lineRule="exact"/>
        <w:ind w:left="-150" w:leftChars="-50" w:right="-150" w:rightChars="-50" w:firstLine="708" w:firstLineChars="294"/>
      </w:pPr>
      <w:r>
        <w:rPr>
          <w:rFonts w:hAnsi="宋体"/>
          <w:b/>
          <w:bCs/>
          <w:sz w:val="24"/>
          <w:szCs w:val="24"/>
        </w:rPr>
        <w:t>建</w:t>
      </w:r>
      <w:r>
        <w:rPr>
          <w:rFonts w:hint="eastAsia" w:hAnsi="宋体"/>
          <w:b/>
          <w:bCs/>
          <w:sz w:val="24"/>
          <w:szCs w:val="24"/>
        </w:rPr>
        <w:t>筑</w:t>
      </w:r>
      <w:r>
        <w:rPr>
          <w:rFonts w:hAnsi="宋体"/>
          <w:b/>
          <w:bCs/>
          <w:sz w:val="24"/>
          <w:szCs w:val="24"/>
        </w:rPr>
        <w:t>工程联合验收事项</w:t>
      </w:r>
    </w:p>
    <w:tbl>
      <w:tblPr>
        <w:tblStyle w:val="9"/>
        <w:tblW w:w="8062" w:type="dxa"/>
        <w:jc w:val="center"/>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0"/>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4" w:hRule="atLeast"/>
          <w:jc w:val="center"/>
        </w:trPr>
        <w:tc>
          <w:tcPr>
            <w:tcW w:w="6400" w:type="dxa"/>
            <w:tcBorders>
              <w:top w:val="single" w:color="auto" w:sz="12" w:space="0"/>
              <w:left w:val="single" w:color="auto" w:sz="12" w:space="0"/>
            </w:tcBorders>
            <w:vAlign w:val="center"/>
          </w:tcPr>
          <w:p>
            <w:pPr>
              <w:tabs>
                <w:tab w:val="left" w:pos="630"/>
              </w:tabs>
              <w:adjustRightInd w:val="0"/>
              <w:snapToGrid w:val="0"/>
              <w:spacing w:line="320" w:lineRule="exact"/>
              <w:ind w:left="-150" w:leftChars="-50" w:right="-150" w:rightChars="-50"/>
              <w:jc w:val="center"/>
              <w:rPr>
                <w:rFonts w:eastAsia="方正黑体_GBK"/>
                <w:sz w:val="24"/>
                <w:szCs w:val="24"/>
              </w:rPr>
            </w:pPr>
            <w:r>
              <w:rPr>
                <w:rFonts w:hAnsi="方正黑体_GBK" w:eastAsia="方正黑体_GBK"/>
                <w:sz w:val="24"/>
                <w:szCs w:val="24"/>
              </w:rPr>
              <w:t>验收事项</w:t>
            </w:r>
          </w:p>
        </w:tc>
        <w:tc>
          <w:tcPr>
            <w:tcW w:w="1662" w:type="dxa"/>
            <w:tcBorders>
              <w:top w:val="single" w:color="auto" w:sz="12" w:space="0"/>
              <w:right w:val="single" w:color="auto" w:sz="12" w:space="0"/>
            </w:tcBorders>
            <w:vAlign w:val="center"/>
          </w:tcPr>
          <w:p>
            <w:pPr>
              <w:tabs>
                <w:tab w:val="left" w:pos="630"/>
              </w:tabs>
              <w:adjustRightInd w:val="0"/>
              <w:snapToGrid w:val="0"/>
              <w:spacing w:before="100" w:beforeAutospacing="1" w:after="100" w:afterAutospacing="1" w:line="320" w:lineRule="exact"/>
              <w:ind w:left="-150" w:leftChars="-50" w:right="-150" w:rightChars="-50"/>
              <w:jc w:val="center"/>
              <w:rPr>
                <w:rFonts w:eastAsia="方正黑体_GBK"/>
                <w:sz w:val="24"/>
                <w:szCs w:val="24"/>
              </w:rPr>
            </w:pPr>
            <w:r>
              <w:rPr>
                <w:rFonts w:hAnsi="方正黑体_GBK" w:eastAsia="方正黑体_GBK"/>
                <w:sz w:val="24"/>
                <w:szCs w:val="24"/>
              </w:rPr>
              <w:t>办理部门</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6400" w:type="dxa"/>
            <w:tcBorders>
              <w:left w:val="single" w:color="auto" w:sz="12" w:space="0"/>
              <w:bottom w:val="single" w:color="auto" w:sz="12" w:space="0"/>
            </w:tcBorders>
            <w:vAlign w:val="center"/>
          </w:tcPr>
          <w:p>
            <w:pPr>
              <w:adjustRightInd w:val="0"/>
              <w:snapToGrid w:val="0"/>
              <w:spacing w:line="320" w:lineRule="exact"/>
              <w:rPr>
                <w:rFonts w:hint="eastAsia" w:hAnsi="宋体"/>
                <w:sz w:val="24"/>
                <w:szCs w:val="24"/>
              </w:rPr>
            </w:pPr>
            <w:r>
              <w:rPr>
                <w:sz w:val="24"/>
                <w:szCs w:val="24"/>
              </w:rPr>
              <w:sym w:font="Wingdings 2" w:char="F0A3"/>
            </w:r>
            <w:r>
              <w:rPr>
                <w:rFonts w:hAnsi="宋体"/>
                <w:sz w:val="24"/>
                <w:szCs w:val="24"/>
              </w:rPr>
              <w:t>规划验收</w:t>
            </w:r>
            <w:r>
              <w:rPr>
                <w:sz w:val="24"/>
                <w:szCs w:val="24"/>
              </w:rPr>
              <w:t xml:space="preserve">  </w:t>
            </w:r>
            <w:r>
              <w:rPr>
                <w:sz w:val="24"/>
                <w:szCs w:val="24"/>
              </w:rPr>
              <w:sym w:font="Wingdings 2" w:char="F0A3"/>
            </w:r>
            <w:r>
              <w:rPr>
                <w:rFonts w:hint="eastAsia" w:hAnsi="宋体"/>
                <w:sz w:val="24"/>
                <w:szCs w:val="24"/>
              </w:rPr>
              <w:t>自然资源</w:t>
            </w:r>
            <w:r>
              <w:rPr>
                <w:rFonts w:hAnsi="宋体"/>
                <w:sz w:val="24"/>
                <w:szCs w:val="24"/>
              </w:rPr>
              <w:t>验收</w:t>
            </w:r>
            <w:r>
              <w:rPr>
                <w:rFonts w:hint="eastAsia" w:hAnsi="宋体"/>
                <w:sz w:val="24"/>
                <w:szCs w:val="24"/>
              </w:rPr>
              <w:t xml:space="preserve">  </w:t>
            </w:r>
            <w:r>
              <w:rPr>
                <w:sz w:val="24"/>
                <w:szCs w:val="24"/>
              </w:rPr>
              <w:sym w:font="Wingdings 2" w:char="F0A3"/>
            </w:r>
            <w:r>
              <w:rPr>
                <w:rFonts w:hAnsi="宋体"/>
                <w:sz w:val="24"/>
                <w:szCs w:val="24"/>
              </w:rPr>
              <w:t>消防验收</w:t>
            </w:r>
            <w:r>
              <w:rPr>
                <w:sz w:val="24"/>
                <w:szCs w:val="24"/>
              </w:rPr>
              <w:t xml:space="preserve"> </w:t>
            </w:r>
            <w:r>
              <w:rPr>
                <w:rFonts w:hint="eastAsia"/>
                <w:sz w:val="24"/>
                <w:szCs w:val="24"/>
              </w:rPr>
              <w:t xml:space="preserve"> </w:t>
            </w:r>
            <w:r>
              <w:rPr>
                <w:sz w:val="24"/>
                <w:szCs w:val="24"/>
              </w:rPr>
              <w:sym w:font="Wingdings 2" w:char="F0A3"/>
            </w:r>
            <w:r>
              <w:rPr>
                <w:rFonts w:hAnsi="宋体"/>
                <w:sz w:val="24"/>
                <w:szCs w:val="24"/>
              </w:rPr>
              <w:t>人防验收</w:t>
            </w:r>
            <w:r>
              <w:rPr>
                <w:sz w:val="24"/>
                <w:szCs w:val="24"/>
              </w:rPr>
              <w:t xml:space="preserve"> </w:t>
            </w:r>
            <w:r>
              <w:rPr>
                <w:rFonts w:hint="eastAsia"/>
                <w:sz w:val="24"/>
                <w:szCs w:val="24"/>
              </w:rPr>
              <w:t xml:space="preserve"> </w:t>
            </w:r>
          </w:p>
          <w:p>
            <w:pPr>
              <w:adjustRightInd w:val="0"/>
              <w:snapToGrid w:val="0"/>
              <w:spacing w:line="320" w:lineRule="exact"/>
              <w:rPr>
                <w:rFonts w:hint="eastAsia" w:hAnsi="宋体"/>
                <w:sz w:val="24"/>
                <w:szCs w:val="24"/>
              </w:rPr>
            </w:pPr>
            <w:r>
              <w:rPr>
                <w:sz w:val="24"/>
                <w:szCs w:val="24"/>
              </w:rPr>
              <w:sym w:font="Wingdings 2" w:char="F0A3"/>
            </w:r>
            <w:r>
              <w:rPr>
                <w:rFonts w:hAnsi="宋体"/>
                <w:sz w:val="24"/>
                <w:szCs w:val="24"/>
              </w:rPr>
              <w:t>竣工验收</w:t>
            </w:r>
            <w:r>
              <w:rPr>
                <w:rFonts w:hint="eastAsia" w:hAnsi="宋体"/>
                <w:sz w:val="24"/>
                <w:szCs w:val="24"/>
              </w:rPr>
              <w:t xml:space="preserve">  </w:t>
            </w:r>
            <w:r>
              <w:rPr>
                <w:sz w:val="24"/>
                <w:szCs w:val="24"/>
              </w:rPr>
              <w:sym w:font="Wingdings 2" w:char="F0A3"/>
            </w:r>
            <w:r>
              <w:rPr>
                <w:rFonts w:hint="eastAsia" w:hAnsi="宋体"/>
                <w:sz w:val="24"/>
                <w:szCs w:val="24"/>
              </w:rPr>
              <w:t xml:space="preserve">国家安全      </w:t>
            </w:r>
            <w:r>
              <w:rPr>
                <w:sz w:val="24"/>
                <w:szCs w:val="24"/>
              </w:rPr>
              <w:sym w:font="Wingdings 2" w:char="F0A3"/>
            </w:r>
            <w:r>
              <w:rPr>
                <w:rFonts w:hint="eastAsia" w:hAnsi="宋体"/>
                <w:sz w:val="24"/>
                <w:szCs w:val="24"/>
              </w:rPr>
              <w:t xml:space="preserve">园林绿化  </w:t>
            </w:r>
            <w:r>
              <w:rPr>
                <w:sz w:val="24"/>
                <w:szCs w:val="24"/>
              </w:rPr>
              <w:sym w:font="Wingdings 2" w:char="F0A3"/>
            </w:r>
            <w:r>
              <w:rPr>
                <w:rFonts w:hint="eastAsia" w:hAnsi="宋体"/>
                <w:sz w:val="24"/>
                <w:szCs w:val="24"/>
              </w:rPr>
              <w:t>供电</w:t>
            </w:r>
          </w:p>
          <w:p>
            <w:pPr>
              <w:adjustRightInd w:val="0"/>
              <w:snapToGrid w:val="0"/>
              <w:spacing w:line="320" w:lineRule="exact"/>
              <w:rPr>
                <w:rFonts w:hAnsi="宋体"/>
                <w:sz w:val="24"/>
                <w:szCs w:val="24"/>
              </w:rPr>
            </w:pPr>
            <w:r>
              <w:rPr>
                <w:sz w:val="24"/>
                <w:szCs w:val="24"/>
              </w:rPr>
              <w:sym w:font="Wingdings 2" w:char="F0A3"/>
            </w:r>
            <w:r>
              <w:rPr>
                <w:rFonts w:hint="eastAsia" w:hAnsi="宋体"/>
                <w:sz w:val="24"/>
                <w:szCs w:val="24"/>
              </w:rPr>
              <w:t xml:space="preserve">给水   </w:t>
            </w:r>
            <w:r>
              <w:rPr>
                <w:sz w:val="24"/>
                <w:szCs w:val="24"/>
              </w:rPr>
              <w:sym w:font="Wingdings 2" w:char="F0A3"/>
            </w:r>
            <w:r>
              <w:rPr>
                <w:rFonts w:hint="eastAsia" w:hAnsi="宋体"/>
                <w:sz w:val="24"/>
                <w:szCs w:val="24"/>
              </w:rPr>
              <w:t xml:space="preserve">排水  </w:t>
            </w:r>
            <w:r>
              <w:rPr>
                <w:sz w:val="24"/>
                <w:szCs w:val="24"/>
              </w:rPr>
              <w:sym w:font="Wingdings 2" w:char="F0A3"/>
            </w:r>
            <w:r>
              <w:rPr>
                <w:rFonts w:hint="eastAsia" w:hAnsi="宋体"/>
                <w:sz w:val="24"/>
                <w:szCs w:val="24"/>
              </w:rPr>
              <w:t xml:space="preserve">燃气   </w:t>
            </w:r>
            <w:r>
              <w:rPr>
                <w:sz w:val="24"/>
                <w:szCs w:val="24"/>
              </w:rPr>
              <w:sym w:font="Wingdings 2" w:char="F0A3"/>
            </w:r>
            <w:r>
              <w:rPr>
                <w:rFonts w:hint="eastAsia" w:hAnsi="宋体"/>
                <w:sz w:val="24"/>
                <w:szCs w:val="24"/>
              </w:rPr>
              <w:t>通讯</w:t>
            </w:r>
          </w:p>
        </w:tc>
        <w:tc>
          <w:tcPr>
            <w:tcW w:w="1662" w:type="dxa"/>
            <w:tcBorders>
              <w:bottom w:val="single" w:color="auto" w:sz="12" w:space="0"/>
              <w:right w:val="single" w:color="auto" w:sz="12" w:space="0"/>
            </w:tcBorders>
            <w:vAlign w:val="center"/>
          </w:tcPr>
          <w:p>
            <w:pPr>
              <w:adjustRightInd w:val="0"/>
              <w:snapToGrid w:val="0"/>
              <w:spacing w:line="320" w:lineRule="exact"/>
              <w:rPr>
                <w:spacing w:val="-16"/>
                <w:sz w:val="24"/>
                <w:szCs w:val="24"/>
              </w:rPr>
            </w:pPr>
            <w:r>
              <w:rPr>
                <w:rFonts w:hAnsi="宋体"/>
                <w:sz w:val="24"/>
                <w:szCs w:val="24"/>
              </w:rPr>
              <w:t>牵头部门协调各专项验收部门办理</w:t>
            </w:r>
          </w:p>
        </w:tc>
      </w:tr>
    </w:tbl>
    <w:p>
      <w:pPr>
        <w:spacing w:before="156" w:after="156" w:line="400" w:lineRule="exact"/>
        <w:ind w:firstLine="482" w:firstLineChars="200"/>
        <w:rPr>
          <w:b/>
          <w:bCs/>
          <w:sz w:val="24"/>
          <w:szCs w:val="24"/>
        </w:rPr>
      </w:pPr>
      <w:r>
        <w:rPr>
          <w:rFonts w:hAnsi="宋体"/>
          <w:b/>
          <w:bCs/>
          <w:sz w:val="24"/>
          <w:szCs w:val="24"/>
        </w:rPr>
        <w:t>五、申请材料</w:t>
      </w:r>
    </w:p>
    <w:p>
      <w:pPr>
        <w:adjustRightInd w:val="0"/>
        <w:snapToGrid w:val="0"/>
        <w:spacing w:line="400" w:lineRule="exact"/>
        <w:ind w:firstLine="480" w:firstLineChars="200"/>
        <w:jc w:val="left"/>
        <w:rPr>
          <w:color w:val="000000"/>
          <w:sz w:val="24"/>
          <w:szCs w:val="24"/>
        </w:rPr>
      </w:pPr>
      <w:r>
        <w:rPr>
          <w:rFonts w:hAnsi="宋体"/>
          <w:color w:val="000000"/>
          <w:sz w:val="24"/>
          <w:szCs w:val="24"/>
        </w:rPr>
        <w:t>申请参加建</w:t>
      </w:r>
      <w:r>
        <w:rPr>
          <w:rFonts w:hint="eastAsia" w:hAnsi="宋体"/>
          <w:color w:val="000000"/>
          <w:sz w:val="24"/>
          <w:szCs w:val="24"/>
        </w:rPr>
        <w:t>筑</w:t>
      </w:r>
      <w:r>
        <w:rPr>
          <w:rFonts w:hAnsi="宋体"/>
          <w:color w:val="000000"/>
          <w:sz w:val="24"/>
          <w:szCs w:val="24"/>
        </w:rPr>
        <w:t>工程联合竣工验收的，按附件</w:t>
      </w:r>
      <w:r>
        <w:rPr>
          <w:color w:val="000000"/>
          <w:sz w:val="24"/>
          <w:szCs w:val="24"/>
        </w:rPr>
        <w:t>2</w:t>
      </w:r>
      <w:r>
        <w:rPr>
          <w:rFonts w:hAnsi="宋体"/>
          <w:color w:val="000000"/>
          <w:sz w:val="24"/>
          <w:szCs w:val="24"/>
        </w:rPr>
        <w:t>要求向窗口提交申请专项验收资料；</w:t>
      </w:r>
      <w:r>
        <w:rPr>
          <w:sz w:val="24"/>
          <w:szCs w:val="24"/>
        </w:rPr>
        <w:t>已建成并启动运行建</w:t>
      </w:r>
      <w:r>
        <w:rPr>
          <w:rFonts w:hint="eastAsia"/>
          <w:sz w:val="24"/>
          <w:szCs w:val="24"/>
        </w:rPr>
        <w:t>筑</w:t>
      </w:r>
      <w:r>
        <w:rPr>
          <w:sz w:val="24"/>
          <w:szCs w:val="24"/>
        </w:rPr>
        <w:t>工程审批管理系统的</w:t>
      </w:r>
      <w:r>
        <w:rPr>
          <w:rFonts w:hAnsi="宋体"/>
          <w:color w:val="000000"/>
          <w:sz w:val="24"/>
          <w:szCs w:val="24"/>
        </w:rPr>
        <w:t>地区</w:t>
      </w:r>
      <w:r>
        <w:rPr>
          <w:color w:val="000000"/>
          <w:sz w:val="24"/>
          <w:szCs w:val="24"/>
        </w:rPr>
        <w:t xml:space="preserve">, </w:t>
      </w:r>
      <w:r>
        <w:rPr>
          <w:rFonts w:hAnsi="宋体"/>
          <w:color w:val="000000"/>
          <w:sz w:val="24"/>
          <w:szCs w:val="24"/>
        </w:rPr>
        <w:t>在网上填报申请信息，行业主管部门和市政公用服务企业全程网上办理竣工联合验收事项。</w:t>
      </w:r>
    </w:p>
    <w:p>
      <w:pPr>
        <w:spacing w:before="156" w:after="156" w:line="400" w:lineRule="exact"/>
        <w:ind w:firstLine="482" w:firstLineChars="200"/>
        <w:rPr>
          <w:b/>
          <w:bCs/>
          <w:sz w:val="24"/>
          <w:szCs w:val="24"/>
        </w:rPr>
      </w:pPr>
      <w:r>
        <w:rPr>
          <w:rFonts w:hAnsi="宋体"/>
          <w:b/>
          <w:bCs/>
          <w:sz w:val="24"/>
          <w:szCs w:val="24"/>
        </w:rPr>
        <w:t>六、告知事项（填表说明）</w:t>
      </w:r>
    </w:p>
    <w:p>
      <w:pPr>
        <w:adjustRightInd w:val="0"/>
        <w:snapToGrid w:val="0"/>
        <w:spacing w:line="400" w:lineRule="exact"/>
        <w:ind w:firstLine="480" w:firstLineChars="200"/>
        <w:rPr>
          <w:color w:val="000000"/>
          <w:sz w:val="24"/>
          <w:szCs w:val="24"/>
        </w:rPr>
      </w:pPr>
      <w:r>
        <w:rPr>
          <w:rFonts w:hint="eastAsia"/>
          <w:color w:val="000000"/>
          <w:sz w:val="24"/>
          <w:szCs w:val="24"/>
        </w:rPr>
        <w:t>（一）</w:t>
      </w:r>
      <w:r>
        <w:rPr>
          <w:rFonts w:hAnsi="宋体"/>
          <w:color w:val="000000"/>
          <w:sz w:val="24"/>
          <w:szCs w:val="24"/>
        </w:rPr>
        <w:t>申请办理事项按照国务院办公厅</w:t>
      </w:r>
      <w:r>
        <w:rPr>
          <w:sz w:val="24"/>
          <w:szCs w:val="24"/>
        </w:rPr>
        <w:t>《关于全面开展工程建设项目审批制度改革的实施意见》（国办发〔2019〕11号）</w:t>
      </w:r>
      <w:r>
        <w:rPr>
          <w:rFonts w:hAnsi="宋体"/>
          <w:color w:val="000000"/>
          <w:sz w:val="24"/>
          <w:szCs w:val="24"/>
        </w:rPr>
        <w:t>的相关要求制定。</w:t>
      </w:r>
    </w:p>
    <w:p>
      <w:pPr>
        <w:adjustRightInd w:val="0"/>
        <w:snapToGrid w:val="0"/>
        <w:spacing w:line="400" w:lineRule="exact"/>
        <w:ind w:firstLine="480" w:firstLineChars="200"/>
        <w:rPr>
          <w:rFonts w:hAnsi="宋体"/>
          <w:color w:val="000000"/>
          <w:sz w:val="24"/>
          <w:szCs w:val="24"/>
        </w:rPr>
      </w:pPr>
      <w:r>
        <w:rPr>
          <w:rFonts w:hint="eastAsia"/>
          <w:color w:val="000000"/>
          <w:sz w:val="24"/>
          <w:szCs w:val="24"/>
        </w:rPr>
        <w:t>（二）</w:t>
      </w:r>
      <w:r>
        <w:rPr>
          <w:rFonts w:hAnsi="宋体"/>
          <w:color w:val="000000"/>
          <w:sz w:val="24"/>
          <w:szCs w:val="24"/>
        </w:rPr>
        <w:t>申请联合验收的工程项目</w:t>
      </w:r>
      <w:r>
        <w:rPr>
          <w:sz w:val="24"/>
          <w:szCs w:val="24"/>
        </w:rPr>
        <w:t>建筑项目主体工程、辅助工程、配套设施</w:t>
      </w:r>
      <w:r>
        <w:rPr>
          <w:rFonts w:hAnsi="宋体"/>
          <w:color w:val="000000"/>
          <w:sz w:val="24"/>
          <w:szCs w:val="24"/>
        </w:rPr>
        <w:t>按</w:t>
      </w:r>
      <w:r>
        <w:rPr>
          <w:sz w:val="24"/>
          <w:szCs w:val="24"/>
        </w:rPr>
        <w:t>施工图（或规划方案）建设完成</w:t>
      </w:r>
      <w:r>
        <w:rPr>
          <w:rFonts w:hAnsi="宋体"/>
          <w:color w:val="000000"/>
          <w:sz w:val="24"/>
          <w:szCs w:val="24"/>
        </w:rPr>
        <w:t>；按施工合同约定完工，具备竣工验收条件；特种设备已取得使用登记证书；消防工程建成具备验收条件（有消防水源的市政基础设施工程验收时应通知消防管理部门参加）；人防工程建成具备验收条件；水、电、气、道路、绿化、管线按设计要求完成并经相关单位验收合格；档案资料整理完毕；已完成测量、测绘和检测等工作</w:t>
      </w:r>
      <w:r>
        <w:rPr>
          <w:rFonts w:hint="eastAsia" w:hAnsi="宋体"/>
          <w:color w:val="000000"/>
          <w:sz w:val="24"/>
          <w:szCs w:val="24"/>
        </w:rPr>
        <w:t>；</w:t>
      </w:r>
      <w:r>
        <w:rPr>
          <w:rFonts w:hAnsi="宋体"/>
          <w:color w:val="000000"/>
          <w:sz w:val="24"/>
          <w:szCs w:val="24"/>
        </w:rPr>
        <w:t>其他事项具备验收条件。</w:t>
      </w:r>
    </w:p>
    <w:p>
      <w:pPr>
        <w:adjustRightInd w:val="0"/>
        <w:snapToGrid w:val="0"/>
        <w:spacing w:line="400" w:lineRule="exact"/>
        <w:ind w:firstLine="480" w:firstLineChars="200"/>
        <w:rPr>
          <w:color w:val="000000"/>
          <w:sz w:val="24"/>
          <w:szCs w:val="24"/>
        </w:rPr>
      </w:pPr>
      <w:r>
        <w:rPr>
          <w:rFonts w:hint="eastAsia"/>
          <w:color w:val="000000"/>
          <w:sz w:val="24"/>
          <w:szCs w:val="24"/>
        </w:rPr>
        <w:t>（三）</w:t>
      </w:r>
      <w:r>
        <w:rPr>
          <w:rFonts w:hAnsi="宋体"/>
          <w:color w:val="000000"/>
          <w:sz w:val="24"/>
          <w:szCs w:val="24"/>
        </w:rPr>
        <w:t>本表包括申报单位基本信息、建设项目基本情况、前期工作成果文件、申请办理事项、申请材料和告知事项六部分内容。</w:t>
      </w:r>
    </w:p>
    <w:p>
      <w:pPr>
        <w:adjustRightInd w:val="0"/>
        <w:snapToGrid w:val="0"/>
        <w:spacing w:line="400" w:lineRule="exact"/>
        <w:ind w:firstLine="480" w:firstLineChars="200"/>
        <w:rPr>
          <w:color w:val="000000"/>
          <w:sz w:val="24"/>
          <w:szCs w:val="24"/>
        </w:rPr>
      </w:pPr>
      <w:r>
        <w:rPr>
          <w:rFonts w:hint="eastAsia"/>
          <w:color w:val="000000"/>
          <w:sz w:val="24"/>
          <w:szCs w:val="24"/>
        </w:rPr>
        <w:t>（四）</w:t>
      </w:r>
      <w:r>
        <w:rPr>
          <w:rFonts w:hAnsi="宋体"/>
          <w:color w:val="000000"/>
          <w:sz w:val="24"/>
          <w:szCs w:val="24"/>
        </w:rPr>
        <w:t>申报单位须按照单位证书（照）填写单位全称。申请文件到各市、县（区）</w:t>
      </w:r>
      <w:r>
        <w:rPr>
          <w:sz w:val="24"/>
          <w:szCs w:val="24"/>
        </w:rPr>
        <w:t>竣工验收资料接收窗口</w:t>
      </w:r>
      <w:r>
        <w:rPr>
          <w:rFonts w:hAnsi="宋体"/>
          <w:color w:val="000000"/>
          <w:sz w:val="24"/>
          <w:szCs w:val="24"/>
        </w:rPr>
        <w:t>领取。</w:t>
      </w:r>
    </w:p>
    <w:p>
      <w:pPr>
        <w:adjustRightInd w:val="0"/>
        <w:snapToGrid w:val="0"/>
        <w:spacing w:line="400" w:lineRule="exact"/>
        <w:ind w:firstLine="480" w:firstLineChars="200"/>
        <w:rPr>
          <w:color w:val="000000"/>
          <w:sz w:val="24"/>
          <w:szCs w:val="24"/>
        </w:rPr>
      </w:pPr>
      <w:r>
        <w:rPr>
          <w:rFonts w:hint="eastAsia"/>
          <w:color w:val="000000"/>
          <w:sz w:val="24"/>
          <w:szCs w:val="24"/>
        </w:rPr>
        <w:t>（五）</w:t>
      </w:r>
      <w:r>
        <w:rPr>
          <w:rFonts w:hAnsi="宋体"/>
          <w:color w:val="000000"/>
          <w:sz w:val="24"/>
          <w:szCs w:val="24"/>
        </w:rPr>
        <w:t>建设项目基本情况包括工程名称、建设位置、工程规模、本次联合验收建筑规模等。其中</w:t>
      </w:r>
      <w:r>
        <w:rPr>
          <w:rFonts w:hAnsi="宋体"/>
          <w:b/>
          <w:bCs/>
          <w:color w:val="000000"/>
          <w:sz w:val="24"/>
          <w:szCs w:val="24"/>
        </w:rPr>
        <w:t>项目类型</w:t>
      </w:r>
      <w:r>
        <w:rPr>
          <w:rFonts w:hAnsi="宋体"/>
          <w:color w:val="000000"/>
          <w:sz w:val="24"/>
          <w:szCs w:val="24"/>
        </w:rPr>
        <w:t>按下列标准划分：</w:t>
      </w:r>
    </w:p>
    <w:p>
      <w:pPr>
        <w:adjustRightInd w:val="0"/>
        <w:snapToGrid w:val="0"/>
        <w:spacing w:line="400" w:lineRule="exact"/>
        <w:ind w:firstLine="482" w:firstLineChars="200"/>
        <w:rPr>
          <w:b/>
          <w:bCs/>
          <w:color w:val="000000"/>
          <w:sz w:val="24"/>
          <w:szCs w:val="24"/>
        </w:rPr>
      </w:pPr>
      <w:r>
        <w:rPr>
          <w:rFonts w:hint="eastAsia" w:hAnsi="宋体"/>
          <w:b/>
          <w:bCs/>
          <w:color w:val="000000"/>
          <w:sz w:val="24"/>
          <w:szCs w:val="24"/>
        </w:rPr>
        <w:t xml:space="preserve">1. </w:t>
      </w:r>
      <w:r>
        <w:rPr>
          <w:rFonts w:hAnsi="宋体"/>
          <w:b/>
          <w:bCs/>
          <w:color w:val="000000"/>
          <w:sz w:val="24"/>
          <w:szCs w:val="24"/>
        </w:rPr>
        <w:t>内部改造项目</w:t>
      </w:r>
      <w:r>
        <w:rPr>
          <w:b/>
          <w:bCs/>
          <w:color w:val="000000"/>
          <w:sz w:val="24"/>
          <w:szCs w:val="24"/>
        </w:rPr>
        <w:t>——</w:t>
      </w:r>
      <w:r>
        <w:rPr>
          <w:rFonts w:hAnsi="宋体"/>
          <w:color w:val="000000"/>
          <w:sz w:val="24"/>
          <w:szCs w:val="24"/>
        </w:rPr>
        <w:t>内部改造项目是指不增加现状建筑面积，不改变建筑外轮廓的建设项目，建筑面积以合法建筑为计算基数。</w:t>
      </w:r>
    </w:p>
    <w:p>
      <w:pPr>
        <w:adjustRightInd w:val="0"/>
        <w:snapToGrid w:val="0"/>
        <w:spacing w:line="400" w:lineRule="exact"/>
        <w:ind w:firstLine="482" w:firstLineChars="200"/>
        <w:rPr>
          <w:color w:val="000000"/>
        </w:rPr>
      </w:pPr>
      <w:r>
        <w:rPr>
          <w:rFonts w:hint="eastAsia" w:hAnsi="宋体"/>
          <w:b/>
          <w:bCs/>
          <w:color w:val="000000"/>
          <w:sz w:val="24"/>
          <w:szCs w:val="24"/>
        </w:rPr>
        <w:t xml:space="preserve">2. </w:t>
      </w:r>
      <w:r>
        <w:rPr>
          <w:rFonts w:hAnsi="宋体"/>
          <w:b/>
          <w:bCs/>
          <w:color w:val="000000"/>
          <w:sz w:val="24"/>
          <w:szCs w:val="24"/>
        </w:rPr>
        <w:t>现状改建项目</w:t>
      </w:r>
      <w:r>
        <w:rPr>
          <w:b/>
          <w:bCs/>
          <w:color w:val="000000"/>
          <w:sz w:val="24"/>
          <w:szCs w:val="24"/>
        </w:rPr>
        <w:t>——</w:t>
      </w:r>
      <w:r>
        <w:rPr>
          <w:rFonts w:hAnsi="宋体"/>
          <w:color w:val="000000"/>
          <w:sz w:val="24"/>
          <w:szCs w:val="24"/>
        </w:rPr>
        <w:t>现状改建项目是指不增加现状建筑面积，但改变建筑外轮廓或用地内建筑布局的建设项目，包括位于重要大街、历史文化街区、市人民政府规定的特定地区的外装修工程</w:t>
      </w:r>
    </w:p>
    <w:p>
      <w:pPr>
        <w:adjustRightInd w:val="0"/>
        <w:snapToGrid w:val="0"/>
        <w:spacing w:line="400" w:lineRule="exact"/>
        <w:ind w:firstLine="482" w:firstLineChars="200"/>
        <w:rPr>
          <w:color w:val="000000"/>
          <w:sz w:val="24"/>
          <w:szCs w:val="24"/>
        </w:rPr>
      </w:pPr>
      <w:r>
        <w:rPr>
          <w:rFonts w:hint="eastAsia" w:hAnsi="宋体"/>
          <w:b/>
          <w:bCs/>
          <w:color w:val="000000"/>
          <w:sz w:val="24"/>
          <w:szCs w:val="24"/>
        </w:rPr>
        <w:t xml:space="preserve">3. </w:t>
      </w:r>
      <w:r>
        <w:rPr>
          <w:rFonts w:hAnsi="宋体"/>
          <w:b/>
          <w:bCs/>
          <w:color w:val="000000"/>
          <w:sz w:val="24"/>
          <w:szCs w:val="24"/>
        </w:rPr>
        <w:t>新建扩建项目</w:t>
      </w:r>
      <w:r>
        <w:rPr>
          <w:b/>
          <w:bCs/>
          <w:color w:val="000000"/>
          <w:sz w:val="24"/>
          <w:szCs w:val="24"/>
        </w:rPr>
        <w:t>——</w:t>
      </w:r>
      <w:r>
        <w:rPr>
          <w:rFonts w:hAnsi="宋体"/>
          <w:color w:val="000000"/>
          <w:sz w:val="24"/>
          <w:szCs w:val="24"/>
        </w:rPr>
        <w:t>新建扩建项目是指不属于内部改造和现状改建的其他项目。</w:t>
      </w:r>
    </w:p>
    <w:p>
      <w:pPr>
        <w:spacing w:line="400" w:lineRule="exact"/>
        <w:ind w:firstLine="480" w:firstLineChars="200"/>
        <w:rPr>
          <w:color w:val="000000"/>
          <w:sz w:val="24"/>
          <w:szCs w:val="24"/>
        </w:rPr>
      </w:pPr>
      <w:r>
        <w:rPr>
          <w:rFonts w:hint="eastAsia"/>
          <w:color w:val="000000"/>
          <w:sz w:val="24"/>
          <w:szCs w:val="24"/>
        </w:rPr>
        <w:t>（六）</w:t>
      </w:r>
      <w:r>
        <w:rPr>
          <w:rFonts w:hAnsi="宋体"/>
          <w:color w:val="000000"/>
          <w:sz w:val="24"/>
          <w:szCs w:val="24"/>
        </w:rPr>
        <w:t>前期工作成果文件是按照审批流程，前期已取得的相关主管部门的批准文件。</w:t>
      </w:r>
    </w:p>
    <w:p>
      <w:pPr>
        <w:spacing w:before="156" w:after="156" w:line="400" w:lineRule="exact"/>
        <w:ind w:firstLine="482" w:firstLineChars="200"/>
        <w:rPr>
          <w:color w:val="000000"/>
          <w:sz w:val="24"/>
          <w:szCs w:val="24"/>
        </w:rPr>
      </w:pPr>
      <w:r>
        <w:rPr>
          <w:rFonts w:hAnsi="宋体"/>
          <w:b/>
          <w:bCs/>
          <w:sz w:val="24"/>
          <w:szCs w:val="24"/>
        </w:rPr>
        <w:t>七、申请条件</w:t>
      </w:r>
      <w:r>
        <w:rPr>
          <w:rFonts w:hAnsi="宋体"/>
          <w:color w:val="000000"/>
          <w:sz w:val="24"/>
          <w:szCs w:val="24"/>
        </w:rPr>
        <w:t>（如具备相应条件，由建设单位自行在</w:t>
      </w:r>
      <w:r>
        <w:rPr>
          <w:color w:val="000000"/>
          <w:sz w:val="24"/>
          <w:szCs w:val="24"/>
        </w:rPr>
        <w:t>□</w:t>
      </w:r>
      <w:r>
        <w:rPr>
          <w:rFonts w:hAnsi="宋体"/>
          <w:color w:val="000000"/>
          <w:sz w:val="24"/>
          <w:szCs w:val="24"/>
        </w:rPr>
        <w:t>中打钩）</w:t>
      </w:r>
    </w:p>
    <w:p>
      <w:pPr>
        <w:adjustRightInd w:val="0"/>
        <w:snapToGrid w:val="0"/>
        <w:spacing w:line="400" w:lineRule="exact"/>
        <w:ind w:firstLine="480" w:firstLineChars="200"/>
        <w:rPr>
          <w:color w:val="000000"/>
          <w:sz w:val="24"/>
          <w:szCs w:val="24"/>
        </w:rPr>
      </w:pPr>
      <w:r>
        <w:rPr>
          <w:color w:val="000000"/>
          <w:sz w:val="24"/>
          <w:szCs w:val="24"/>
        </w:rPr>
        <w:t>□建筑项目主体工程</w:t>
      </w:r>
      <w:r>
        <w:rPr>
          <w:rFonts w:hint="eastAsia"/>
          <w:color w:val="000000"/>
          <w:sz w:val="24"/>
          <w:szCs w:val="24"/>
        </w:rPr>
        <w:t>、辅助工程</w:t>
      </w:r>
      <w:r>
        <w:rPr>
          <w:color w:val="000000"/>
          <w:sz w:val="24"/>
          <w:szCs w:val="24"/>
        </w:rPr>
        <w:t>已按批准的施工图要求建成。</w:t>
      </w:r>
    </w:p>
    <w:p>
      <w:pPr>
        <w:adjustRightInd w:val="0"/>
        <w:snapToGrid w:val="0"/>
        <w:spacing w:line="400" w:lineRule="exact"/>
        <w:ind w:firstLine="480" w:firstLineChars="200"/>
        <w:rPr>
          <w:rFonts w:hint="eastAsia"/>
          <w:color w:val="000000"/>
          <w:sz w:val="24"/>
          <w:szCs w:val="24"/>
        </w:rPr>
      </w:pPr>
      <w:r>
        <w:rPr>
          <w:color w:val="000000"/>
          <w:sz w:val="24"/>
          <w:szCs w:val="24"/>
        </w:rPr>
        <w:t>□建筑项目配套设施</w:t>
      </w:r>
      <w:r>
        <w:rPr>
          <w:rFonts w:hint="eastAsia"/>
          <w:color w:val="000000"/>
          <w:sz w:val="24"/>
          <w:szCs w:val="24"/>
        </w:rPr>
        <w:t>，</w:t>
      </w:r>
      <w:r>
        <w:rPr>
          <w:color w:val="000000"/>
          <w:sz w:val="24"/>
          <w:szCs w:val="24"/>
        </w:rPr>
        <w:t>包括道路、供水系统、雨水系统、污水系统、强弱电系统（包括计量装置）、通信系统、燃气系统、环卫设施</w:t>
      </w:r>
      <w:r>
        <w:rPr>
          <w:rFonts w:hint="eastAsia"/>
          <w:color w:val="000000"/>
          <w:sz w:val="24"/>
          <w:szCs w:val="24"/>
        </w:rPr>
        <w:t>、园林绿化</w:t>
      </w:r>
      <w:r>
        <w:rPr>
          <w:color w:val="000000"/>
          <w:sz w:val="24"/>
          <w:szCs w:val="24"/>
        </w:rPr>
        <w:t>等已按批准的施工图</w:t>
      </w:r>
      <w:r>
        <w:rPr>
          <w:rFonts w:hint="eastAsia"/>
          <w:color w:val="000000"/>
          <w:sz w:val="24"/>
          <w:szCs w:val="24"/>
        </w:rPr>
        <w:t>或建设工程</w:t>
      </w:r>
      <w:r>
        <w:rPr>
          <w:color w:val="000000"/>
          <w:sz w:val="24"/>
          <w:szCs w:val="24"/>
        </w:rPr>
        <w:t>规划</w:t>
      </w:r>
      <w:r>
        <w:rPr>
          <w:rFonts w:hint="eastAsia"/>
          <w:color w:val="000000"/>
          <w:sz w:val="24"/>
          <w:szCs w:val="24"/>
        </w:rPr>
        <w:t>许可文件</w:t>
      </w:r>
      <w:r>
        <w:rPr>
          <w:color w:val="000000"/>
          <w:sz w:val="24"/>
          <w:szCs w:val="24"/>
        </w:rPr>
        <w:t>要求建成</w:t>
      </w:r>
      <w:r>
        <w:rPr>
          <w:rFonts w:hint="eastAsia"/>
          <w:color w:val="000000"/>
          <w:sz w:val="24"/>
          <w:szCs w:val="24"/>
        </w:rPr>
        <w:t>。</w:t>
      </w:r>
    </w:p>
    <w:p>
      <w:pPr>
        <w:adjustRightInd w:val="0"/>
        <w:snapToGrid w:val="0"/>
        <w:spacing w:line="400" w:lineRule="exact"/>
        <w:ind w:firstLine="480" w:firstLineChars="200"/>
        <w:rPr>
          <w:color w:val="000000"/>
          <w:sz w:val="24"/>
          <w:szCs w:val="24"/>
        </w:rPr>
      </w:pPr>
      <w:r>
        <w:rPr>
          <w:color w:val="000000"/>
          <w:sz w:val="24"/>
          <w:szCs w:val="24"/>
        </w:rPr>
        <w:t>□</w:t>
      </w:r>
      <w:r>
        <w:rPr>
          <w:rFonts w:hAnsi="宋体"/>
          <w:color w:val="000000"/>
          <w:sz w:val="24"/>
          <w:szCs w:val="24"/>
        </w:rPr>
        <w:t>市政公用服务企业施工的配套设施已自检合格；非市政公用服务企业施工的配套设施已经建设各方验收合格。</w:t>
      </w:r>
    </w:p>
    <w:p>
      <w:pPr>
        <w:adjustRightInd w:val="0"/>
        <w:snapToGrid w:val="0"/>
        <w:spacing w:line="400" w:lineRule="exact"/>
        <w:ind w:firstLine="480" w:firstLineChars="200"/>
        <w:rPr>
          <w:color w:val="000000"/>
          <w:sz w:val="24"/>
          <w:szCs w:val="24"/>
        </w:rPr>
      </w:pPr>
      <w:r>
        <w:rPr>
          <w:color w:val="000000"/>
          <w:sz w:val="24"/>
          <w:szCs w:val="24"/>
        </w:rPr>
        <w:t>□</w:t>
      </w:r>
      <w:r>
        <w:rPr>
          <w:sz w:val="24"/>
          <w:szCs w:val="24"/>
        </w:rPr>
        <w:t>工程预验收合格，相关各方已签署工程预验收合格文件，施工单位已出具工程竣工报告，勘察单位已出具勘察文件及实施情况检查报告，设计单位已出具设计文件及实施情况检查报告，监理单位已出具工程竣工质量评估报告。</w:t>
      </w:r>
    </w:p>
    <w:p>
      <w:pPr>
        <w:adjustRightInd w:val="0"/>
        <w:snapToGrid w:val="0"/>
        <w:spacing w:line="400" w:lineRule="exact"/>
        <w:ind w:firstLine="480" w:firstLineChars="200"/>
        <w:rPr>
          <w:sz w:val="24"/>
          <w:szCs w:val="24"/>
        </w:rPr>
      </w:pPr>
      <w:r>
        <w:rPr>
          <w:color w:val="000000"/>
          <w:sz w:val="24"/>
          <w:szCs w:val="24"/>
        </w:rPr>
        <w:t>□</w:t>
      </w:r>
      <w:r>
        <w:rPr>
          <w:sz w:val="24"/>
          <w:szCs w:val="24"/>
        </w:rPr>
        <w:t>住宅工程已完成质量逐套验收，逐套验收数据已上传至广西建设工程质量安全监督信息管理系统。</w:t>
      </w:r>
    </w:p>
    <w:p>
      <w:pPr>
        <w:adjustRightInd w:val="0"/>
        <w:snapToGrid w:val="0"/>
        <w:spacing w:line="400" w:lineRule="exact"/>
        <w:ind w:firstLine="480" w:firstLineChars="200"/>
        <w:rPr>
          <w:sz w:val="24"/>
          <w:szCs w:val="24"/>
        </w:rPr>
      </w:pPr>
      <w:r>
        <w:rPr>
          <w:color w:val="000000"/>
          <w:sz w:val="24"/>
          <w:szCs w:val="24"/>
        </w:rPr>
        <w:t>□</w:t>
      </w:r>
      <w:r>
        <w:rPr>
          <w:sz w:val="24"/>
          <w:szCs w:val="24"/>
        </w:rPr>
        <w:t>特种设备已取得使用登记证书。</w:t>
      </w:r>
    </w:p>
    <w:p>
      <w:pPr>
        <w:adjustRightInd w:val="0"/>
        <w:snapToGrid w:val="0"/>
        <w:spacing w:line="400" w:lineRule="exact"/>
        <w:ind w:firstLine="480" w:firstLineChars="200"/>
        <w:rPr>
          <w:rFonts w:hint="eastAsia" w:hAnsi="宋体"/>
          <w:color w:val="000000"/>
          <w:sz w:val="24"/>
          <w:szCs w:val="24"/>
        </w:rPr>
      </w:pPr>
      <w:r>
        <w:rPr>
          <w:color w:val="000000"/>
          <w:sz w:val="24"/>
          <w:szCs w:val="24"/>
        </w:rPr>
        <w:t>□</w:t>
      </w:r>
      <w:r>
        <w:rPr>
          <w:rFonts w:hAnsi="宋体"/>
          <w:color w:val="000000"/>
          <w:sz w:val="24"/>
          <w:szCs w:val="24"/>
        </w:rPr>
        <w:t>消防工程建成具备验收条件。</w:t>
      </w:r>
    </w:p>
    <w:p>
      <w:pPr>
        <w:adjustRightInd w:val="0"/>
        <w:snapToGrid w:val="0"/>
        <w:spacing w:line="400" w:lineRule="exact"/>
        <w:ind w:firstLine="480" w:firstLineChars="200"/>
        <w:rPr>
          <w:color w:val="000000"/>
          <w:sz w:val="24"/>
          <w:szCs w:val="24"/>
        </w:rPr>
      </w:pPr>
      <w:r>
        <w:rPr>
          <w:color w:val="000000"/>
          <w:sz w:val="24"/>
          <w:szCs w:val="24"/>
        </w:rPr>
        <w:t>□</w:t>
      </w:r>
      <w:r>
        <w:rPr>
          <w:rFonts w:hint="eastAsia"/>
          <w:color w:val="000000"/>
          <w:sz w:val="24"/>
          <w:szCs w:val="24"/>
        </w:rPr>
        <w:t>涉及国家安全事项的建设项目已落实安全防范措施，并具备验收条件。</w:t>
      </w:r>
    </w:p>
    <w:p>
      <w:pPr>
        <w:adjustRightInd w:val="0"/>
        <w:snapToGrid w:val="0"/>
        <w:spacing w:line="400" w:lineRule="exact"/>
        <w:ind w:firstLine="480" w:firstLineChars="200"/>
        <w:rPr>
          <w:sz w:val="24"/>
          <w:szCs w:val="24"/>
        </w:rPr>
      </w:pPr>
      <w:r>
        <w:rPr>
          <w:color w:val="000000"/>
          <w:sz w:val="24"/>
          <w:szCs w:val="24"/>
        </w:rPr>
        <w:t>□</w:t>
      </w:r>
      <w:r>
        <w:rPr>
          <w:sz w:val="24"/>
          <w:szCs w:val="24"/>
        </w:rPr>
        <w:t>人防工程建成，已具备验收条件。</w:t>
      </w:r>
    </w:p>
    <w:p>
      <w:pPr>
        <w:adjustRightInd w:val="0"/>
        <w:snapToGrid w:val="0"/>
        <w:spacing w:line="400" w:lineRule="exact"/>
        <w:ind w:firstLine="480" w:firstLineChars="200"/>
        <w:rPr>
          <w:rFonts w:hint="eastAsia"/>
          <w:sz w:val="24"/>
          <w:szCs w:val="24"/>
        </w:rPr>
      </w:pPr>
      <w:r>
        <w:rPr>
          <w:color w:val="000000"/>
          <w:sz w:val="24"/>
          <w:szCs w:val="24"/>
        </w:rPr>
        <w:t>□</w:t>
      </w:r>
      <w:r>
        <w:rPr>
          <w:sz w:val="24"/>
          <w:szCs w:val="24"/>
        </w:rPr>
        <w:t>按照法律法规规定委托中介机构已完成测量、测绘和检测等工作。</w:t>
      </w:r>
    </w:p>
    <w:p>
      <w:pPr>
        <w:adjustRightInd w:val="0"/>
        <w:snapToGrid w:val="0"/>
        <w:spacing w:line="400" w:lineRule="exact"/>
        <w:ind w:firstLine="480" w:firstLineChars="200"/>
        <w:rPr>
          <w:color w:val="000000"/>
          <w:sz w:val="24"/>
          <w:szCs w:val="24"/>
        </w:rPr>
      </w:pPr>
      <w:r>
        <w:rPr>
          <w:color w:val="000000"/>
          <w:sz w:val="24"/>
          <w:szCs w:val="24"/>
        </w:rPr>
        <w:t>□</w:t>
      </w:r>
      <w:r>
        <w:rPr>
          <w:rFonts w:hint="eastAsia"/>
          <w:color w:val="000000"/>
          <w:sz w:val="24"/>
          <w:szCs w:val="24"/>
        </w:rPr>
        <w:t>工程建设档案资料（含声像档案资料）已收集齐全并整理完毕，符合文件归档整理规范。</w:t>
      </w:r>
    </w:p>
    <w:p>
      <w:pPr>
        <w:adjustRightInd w:val="0"/>
        <w:snapToGrid w:val="0"/>
        <w:spacing w:line="400" w:lineRule="exact"/>
        <w:ind w:firstLine="480" w:firstLineChars="200"/>
        <w:rPr>
          <w:color w:val="000000"/>
        </w:rPr>
      </w:pPr>
      <w:r>
        <w:rPr>
          <w:color w:val="000000"/>
          <w:sz w:val="24"/>
          <w:szCs w:val="24"/>
        </w:rPr>
        <w:t>□</w:t>
      </w:r>
      <w:r>
        <w:rPr>
          <w:sz w:val="24"/>
          <w:szCs w:val="24"/>
        </w:rPr>
        <w:t>临时建筑已拆除，建筑垃圾已清理。</w:t>
      </w:r>
    </w:p>
    <w:p>
      <w:pPr>
        <w:adjustRightInd w:val="0"/>
        <w:snapToGrid w:val="0"/>
        <w:rPr>
          <w:rFonts w:eastAsia="黑体"/>
          <w:color w:val="000000"/>
          <w:kern w:val="0"/>
          <w:sz w:val="32"/>
          <w:szCs w:val="32"/>
          <w:lang w:val="zh-CN"/>
        </w:rPr>
      </w:pPr>
      <w:r>
        <w:br w:type="page"/>
      </w:r>
      <w:r>
        <w:rPr>
          <w:rFonts w:hAnsi="黑体" w:eastAsia="黑体"/>
          <w:color w:val="000000"/>
          <w:kern w:val="0"/>
          <w:sz w:val="32"/>
          <w:szCs w:val="32"/>
          <w:lang w:val="zh-CN"/>
        </w:rPr>
        <w:t>附件</w:t>
      </w:r>
      <w:r>
        <w:rPr>
          <w:rFonts w:eastAsia="黑体"/>
          <w:color w:val="000000"/>
          <w:kern w:val="0"/>
          <w:sz w:val="32"/>
          <w:szCs w:val="32"/>
          <w:lang w:val="zh-CN"/>
        </w:rPr>
        <w:t>2</w:t>
      </w:r>
    </w:p>
    <w:p>
      <w:pPr>
        <w:adjustRightInd w:val="0"/>
        <w:snapToGrid w:val="0"/>
        <w:spacing w:line="500" w:lineRule="exact"/>
        <w:ind w:left="-150" w:leftChars="-50" w:right="-150" w:rightChars="-50"/>
        <w:jc w:val="center"/>
        <w:rPr>
          <w:rFonts w:eastAsia="方正小标宋_GBK"/>
          <w:sz w:val="44"/>
          <w:szCs w:val="44"/>
        </w:rPr>
      </w:pPr>
      <w:r>
        <w:rPr>
          <w:rFonts w:hAnsi="方正小标宋_GBK" w:eastAsia="方正小标宋_GBK"/>
          <w:sz w:val="44"/>
          <w:szCs w:val="44"/>
        </w:rPr>
        <w:t>申报专项验收资料</w:t>
      </w:r>
    </w:p>
    <w:tbl>
      <w:tblPr>
        <w:tblStyle w:val="9"/>
        <w:tblW w:w="888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2820"/>
        <w:gridCol w:w="4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1093" w:type="dxa"/>
            <w:tcBorders>
              <w:bottom w:val="single" w:color="auto" w:sz="4" w:space="0"/>
            </w:tcBorders>
            <w:vAlign w:val="center"/>
          </w:tcPr>
          <w:p>
            <w:pPr>
              <w:adjustRightInd w:val="0"/>
              <w:snapToGrid w:val="0"/>
              <w:spacing w:line="320" w:lineRule="exact"/>
              <w:jc w:val="center"/>
              <w:rPr>
                <w:rFonts w:eastAsia="方正黑体_GBK"/>
                <w:color w:val="000000"/>
                <w:sz w:val="24"/>
                <w:szCs w:val="24"/>
              </w:rPr>
            </w:pPr>
            <w:r>
              <w:rPr>
                <w:rFonts w:eastAsia="方正黑体_GBK"/>
                <w:color w:val="000000"/>
                <w:sz w:val="24"/>
                <w:szCs w:val="24"/>
              </w:rPr>
              <w:t>序号</w:t>
            </w:r>
          </w:p>
        </w:tc>
        <w:tc>
          <w:tcPr>
            <w:tcW w:w="2820" w:type="dxa"/>
            <w:tcBorders>
              <w:bottom w:val="single" w:color="auto" w:sz="4" w:space="0"/>
            </w:tcBorders>
            <w:vAlign w:val="center"/>
          </w:tcPr>
          <w:p>
            <w:pPr>
              <w:adjustRightInd w:val="0"/>
              <w:snapToGrid w:val="0"/>
              <w:spacing w:line="320" w:lineRule="exact"/>
              <w:ind w:firstLine="480" w:firstLineChars="200"/>
              <w:rPr>
                <w:rFonts w:eastAsia="方正黑体_GBK"/>
                <w:color w:val="000000"/>
                <w:sz w:val="24"/>
                <w:szCs w:val="24"/>
              </w:rPr>
            </w:pPr>
            <w:r>
              <w:rPr>
                <w:rFonts w:eastAsia="方正黑体_GBK"/>
                <w:color w:val="000000"/>
                <w:sz w:val="24"/>
                <w:szCs w:val="24"/>
              </w:rPr>
              <w:t>涉及部门</w:t>
            </w:r>
          </w:p>
        </w:tc>
        <w:tc>
          <w:tcPr>
            <w:tcW w:w="4976" w:type="dxa"/>
            <w:tcBorders>
              <w:bottom w:val="single" w:color="auto" w:sz="4" w:space="0"/>
            </w:tcBorders>
            <w:vAlign w:val="center"/>
          </w:tcPr>
          <w:p>
            <w:pPr>
              <w:adjustRightInd w:val="0"/>
              <w:snapToGrid w:val="0"/>
              <w:spacing w:line="320" w:lineRule="exact"/>
              <w:jc w:val="center"/>
              <w:rPr>
                <w:rFonts w:eastAsia="方正黑体_GBK"/>
                <w:color w:val="000000"/>
                <w:sz w:val="24"/>
                <w:szCs w:val="24"/>
              </w:rPr>
            </w:pPr>
            <w:r>
              <w:rPr>
                <w:rFonts w:eastAsia="方正黑体_GBK"/>
                <w:color w:val="000000"/>
                <w:sz w:val="24"/>
                <w:szCs w:val="24"/>
              </w:rPr>
              <w:t>所需材料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093" w:type="dxa"/>
            <w:vAlign w:val="center"/>
          </w:tcPr>
          <w:p>
            <w:pPr>
              <w:adjustRightInd w:val="0"/>
              <w:snapToGrid w:val="0"/>
              <w:spacing w:line="320" w:lineRule="exact"/>
              <w:jc w:val="center"/>
              <w:rPr>
                <w:color w:val="000000"/>
                <w:sz w:val="24"/>
                <w:szCs w:val="24"/>
              </w:rPr>
            </w:pPr>
            <w:r>
              <w:rPr>
                <w:color w:val="000000"/>
                <w:sz w:val="24"/>
                <w:szCs w:val="24"/>
              </w:rPr>
              <w:t>1</w:t>
            </w:r>
          </w:p>
        </w:tc>
        <w:tc>
          <w:tcPr>
            <w:tcW w:w="2820" w:type="dxa"/>
            <w:vAlign w:val="center"/>
          </w:tcPr>
          <w:p>
            <w:pPr>
              <w:adjustRightInd w:val="0"/>
              <w:snapToGrid w:val="0"/>
              <w:spacing w:line="320" w:lineRule="exact"/>
              <w:rPr>
                <w:color w:val="000000"/>
                <w:sz w:val="24"/>
                <w:szCs w:val="24"/>
              </w:rPr>
            </w:pPr>
            <w:r>
              <w:rPr>
                <w:rFonts w:hAnsi="宋体"/>
                <w:color w:val="000000"/>
                <w:sz w:val="24"/>
                <w:szCs w:val="24"/>
              </w:rPr>
              <w:t>行业主管部门或市政公用服务企业</w:t>
            </w:r>
          </w:p>
        </w:tc>
        <w:tc>
          <w:tcPr>
            <w:tcW w:w="4976" w:type="dxa"/>
            <w:vAlign w:val="center"/>
          </w:tcPr>
          <w:p>
            <w:pPr>
              <w:adjustRightInd w:val="0"/>
              <w:snapToGrid w:val="0"/>
              <w:spacing w:line="320" w:lineRule="exact"/>
              <w:rPr>
                <w:color w:val="000000"/>
                <w:sz w:val="24"/>
                <w:szCs w:val="24"/>
              </w:rPr>
            </w:pPr>
            <w:r>
              <w:rPr>
                <w:rFonts w:hAnsi="宋体"/>
                <w:color w:val="000000"/>
                <w:sz w:val="24"/>
                <w:szCs w:val="24"/>
              </w:rPr>
              <w:t>竣工验收告知书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093" w:type="dxa"/>
            <w:vAlign w:val="center"/>
          </w:tcPr>
          <w:p>
            <w:pPr>
              <w:adjustRightInd w:val="0"/>
              <w:snapToGrid w:val="0"/>
              <w:spacing w:line="320" w:lineRule="exact"/>
              <w:jc w:val="center"/>
              <w:rPr>
                <w:color w:val="000000"/>
                <w:sz w:val="24"/>
                <w:szCs w:val="24"/>
              </w:rPr>
            </w:pPr>
            <w:r>
              <w:rPr>
                <w:color w:val="000000"/>
                <w:sz w:val="24"/>
                <w:szCs w:val="24"/>
              </w:rPr>
              <w:t>2</w:t>
            </w:r>
          </w:p>
        </w:tc>
        <w:tc>
          <w:tcPr>
            <w:tcW w:w="2820" w:type="dxa"/>
            <w:vAlign w:val="center"/>
          </w:tcPr>
          <w:p>
            <w:pPr>
              <w:adjustRightInd w:val="0"/>
              <w:snapToGrid w:val="0"/>
              <w:spacing w:line="320" w:lineRule="exact"/>
              <w:rPr>
                <w:color w:val="000000"/>
                <w:sz w:val="24"/>
                <w:szCs w:val="24"/>
              </w:rPr>
            </w:pPr>
            <w:r>
              <w:rPr>
                <w:rFonts w:hAnsi="宋体"/>
                <w:color w:val="000000"/>
                <w:sz w:val="24"/>
                <w:szCs w:val="24"/>
              </w:rPr>
              <w:t>行业主管部门或市政公用服务企业</w:t>
            </w:r>
          </w:p>
        </w:tc>
        <w:tc>
          <w:tcPr>
            <w:tcW w:w="4976" w:type="dxa"/>
            <w:vAlign w:val="center"/>
          </w:tcPr>
          <w:p>
            <w:pPr>
              <w:adjustRightInd w:val="0"/>
              <w:snapToGrid w:val="0"/>
              <w:spacing w:line="320" w:lineRule="exact"/>
              <w:rPr>
                <w:color w:val="000000"/>
                <w:sz w:val="24"/>
                <w:szCs w:val="24"/>
              </w:rPr>
            </w:pPr>
            <w:r>
              <w:rPr>
                <w:rFonts w:hAnsi="宋体"/>
                <w:color w:val="000000"/>
                <w:sz w:val="24"/>
                <w:szCs w:val="24"/>
              </w:rPr>
              <w:t>专项竣工验收方案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1093" w:type="dxa"/>
            <w:vAlign w:val="center"/>
          </w:tcPr>
          <w:p>
            <w:pPr>
              <w:adjustRightInd w:val="0"/>
              <w:snapToGrid w:val="0"/>
              <w:spacing w:line="320" w:lineRule="exact"/>
              <w:jc w:val="center"/>
              <w:rPr>
                <w:color w:val="000000"/>
                <w:sz w:val="24"/>
                <w:szCs w:val="24"/>
              </w:rPr>
            </w:pPr>
            <w:r>
              <w:rPr>
                <w:color w:val="000000"/>
                <w:sz w:val="24"/>
                <w:szCs w:val="24"/>
              </w:rPr>
              <w:t>3</w:t>
            </w:r>
          </w:p>
        </w:tc>
        <w:tc>
          <w:tcPr>
            <w:tcW w:w="2820" w:type="dxa"/>
            <w:vAlign w:val="center"/>
          </w:tcPr>
          <w:p>
            <w:pPr>
              <w:adjustRightInd w:val="0"/>
              <w:snapToGrid w:val="0"/>
              <w:spacing w:line="320" w:lineRule="exact"/>
              <w:rPr>
                <w:color w:val="000000"/>
                <w:sz w:val="24"/>
                <w:szCs w:val="24"/>
              </w:rPr>
            </w:pPr>
            <w:r>
              <w:rPr>
                <w:rFonts w:hAnsi="宋体"/>
                <w:color w:val="000000"/>
                <w:sz w:val="24"/>
                <w:szCs w:val="24"/>
              </w:rPr>
              <w:t>行业主管部门或市政公用服务企业</w:t>
            </w:r>
          </w:p>
        </w:tc>
        <w:tc>
          <w:tcPr>
            <w:tcW w:w="4976" w:type="dxa"/>
            <w:vAlign w:val="center"/>
          </w:tcPr>
          <w:p>
            <w:pPr>
              <w:adjustRightInd w:val="0"/>
              <w:snapToGrid w:val="0"/>
              <w:spacing w:line="320" w:lineRule="exact"/>
              <w:rPr>
                <w:color w:val="000000"/>
                <w:sz w:val="24"/>
                <w:szCs w:val="24"/>
              </w:rPr>
            </w:pPr>
            <w:r>
              <w:rPr>
                <w:rFonts w:hAnsi="宋体"/>
                <w:color w:val="000000"/>
                <w:sz w:val="24"/>
                <w:szCs w:val="24"/>
              </w:rPr>
              <w:t>专项竣工图或规划图纸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093" w:type="dxa"/>
            <w:vAlign w:val="center"/>
          </w:tcPr>
          <w:p>
            <w:pPr>
              <w:adjustRightInd w:val="0"/>
              <w:snapToGrid w:val="0"/>
              <w:spacing w:line="320" w:lineRule="exact"/>
              <w:jc w:val="center"/>
              <w:rPr>
                <w:color w:val="000000"/>
                <w:sz w:val="24"/>
                <w:szCs w:val="24"/>
              </w:rPr>
            </w:pPr>
            <w:r>
              <w:rPr>
                <w:color w:val="000000"/>
                <w:sz w:val="24"/>
                <w:szCs w:val="24"/>
              </w:rPr>
              <w:t>4</w:t>
            </w:r>
          </w:p>
        </w:tc>
        <w:tc>
          <w:tcPr>
            <w:tcW w:w="2820" w:type="dxa"/>
            <w:vAlign w:val="center"/>
          </w:tcPr>
          <w:p>
            <w:pPr>
              <w:adjustRightInd w:val="0"/>
              <w:snapToGrid w:val="0"/>
              <w:spacing w:line="320" w:lineRule="exact"/>
              <w:rPr>
                <w:color w:val="000000"/>
                <w:sz w:val="24"/>
                <w:szCs w:val="24"/>
              </w:rPr>
            </w:pPr>
            <w:r>
              <w:rPr>
                <w:rFonts w:hAnsi="宋体"/>
                <w:color w:val="000000"/>
                <w:sz w:val="24"/>
                <w:szCs w:val="24"/>
              </w:rPr>
              <w:t>行业主管部门或市政公用服务企业</w:t>
            </w:r>
          </w:p>
        </w:tc>
        <w:tc>
          <w:tcPr>
            <w:tcW w:w="4976" w:type="dxa"/>
            <w:vAlign w:val="center"/>
          </w:tcPr>
          <w:p>
            <w:pPr>
              <w:adjustRightInd w:val="0"/>
              <w:snapToGrid w:val="0"/>
              <w:spacing w:line="320" w:lineRule="exact"/>
              <w:rPr>
                <w:color w:val="000000"/>
                <w:sz w:val="24"/>
                <w:szCs w:val="24"/>
              </w:rPr>
            </w:pPr>
            <w:r>
              <w:rPr>
                <w:rFonts w:hAnsi="宋体"/>
                <w:color w:val="000000"/>
                <w:sz w:val="24"/>
                <w:szCs w:val="24"/>
              </w:rPr>
              <w:t>专项竣工预验收合格文件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1093" w:type="dxa"/>
            <w:vAlign w:val="center"/>
          </w:tcPr>
          <w:p>
            <w:pPr>
              <w:adjustRightInd w:val="0"/>
              <w:snapToGrid w:val="0"/>
              <w:spacing w:line="320" w:lineRule="exact"/>
              <w:jc w:val="center"/>
              <w:rPr>
                <w:color w:val="000000"/>
                <w:sz w:val="24"/>
                <w:szCs w:val="24"/>
              </w:rPr>
            </w:pPr>
            <w:r>
              <w:rPr>
                <w:color w:val="000000"/>
                <w:sz w:val="24"/>
                <w:szCs w:val="24"/>
              </w:rPr>
              <w:t>5</w:t>
            </w:r>
          </w:p>
        </w:tc>
        <w:tc>
          <w:tcPr>
            <w:tcW w:w="2820" w:type="dxa"/>
            <w:vAlign w:val="center"/>
          </w:tcPr>
          <w:p>
            <w:pPr>
              <w:adjustRightInd w:val="0"/>
              <w:snapToGrid w:val="0"/>
              <w:spacing w:line="320" w:lineRule="exact"/>
              <w:rPr>
                <w:color w:val="000000"/>
                <w:sz w:val="24"/>
                <w:szCs w:val="24"/>
              </w:rPr>
            </w:pPr>
            <w:r>
              <w:rPr>
                <w:rFonts w:hAnsi="宋体"/>
                <w:color w:val="000000"/>
                <w:sz w:val="24"/>
                <w:szCs w:val="24"/>
              </w:rPr>
              <w:t>行业主管部门</w:t>
            </w:r>
          </w:p>
        </w:tc>
        <w:tc>
          <w:tcPr>
            <w:tcW w:w="4976" w:type="dxa"/>
            <w:vAlign w:val="center"/>
          </w:tcPr>
          <w:p>
            <w:pPr>
              <w:adjustRightInd w:val="0"/>
              <w:snapToGrid w:val="0"/>
              <w:spacing w:line="320" w:lineRule="exact"/>
              <w:rPr>
                <w:color w:val="000000"/>
                <w:sz w:val="24"/>
                <w:szCs w:val="24"/>
              </w:rPr>
            </w:pPr>
            <w:r>
              <w:rPr>
                <w:rFonts w:hAnsi="宋体"/>
                <w:color w:val="000000"/>
                <w:sz w:val="24"/>
                <w:szCs w:val="24"/>
              </w:rPr>
              <w:t>单位工程逐套验收汇总表（住宅工程提供）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093" w:type="dxa"/>
            <w:vAlign w:val="center"/>
          </w:tcPr>
          <w:p>
            <w:pPr>
              <w:adjustRightInd w:val="0"/>
              <w:snapToGrid w:val="0"/>
              <w:spacing w:line="320" w:lineRule="exact"/>
              <w:jc w:val="center"/>
              <w:rPr>
                <w:color w:val="000000"/>
                <w:sz w:val="24"/>
                <w:szCs w:val="24"/>
              </w:rPr>
            </w:pPr>
            <w:r>
              <w:rPr>
                <w:color w:val="000000"/>
                <w:sz w:val="24"/>
                <w:szCs w:val="24"/>
              </w:rPr>
              <w:t>6</w:t>
            </w:r>
          </w:p>
        </w:tc>
        <w:tc>
          <w:tcPr>
            <w:tcW w:w="2820" w:type="dxa"/>
            <w:vAlign w:val="center"/>
          </w:tcPr>
          <w:p>
            <w:pPr>
              <w:adjustRightInd w:val="0"/>
              <w:snapToGrid w:val="0"/>
              <w:spacing w:line="320" w:lineRule="exact"/>
              <w:rPr>
                <w:color w:val="000000"/>
                <w:sz w:val="24"/>
                <w:szCs w:val="24"/>
              </w:rPr>
            </w:pPr>
            <w:r>
              <w:rPr>
                <w:rFonts w:hAnsi="宋体"/>
                <w:color w:val="000000"/>
                <w:sz w:val="24"/>
                <w:szCs w:val="24"/>
              </w:rPr>
              <w:t>行业主管部门</w:t>
            </w:r>
          </w:p>
        </w:tc>
        <w:tc>
          <w:tcPr>
            <w:tcW w:w="4976" w:type="dxa"/>
            <w:vAlign w:val="center"/>
          </w:tcPr>
          <w:p>
            <w:pPr>
              <w:adjustRightInd w:val="0"/>
              <w:snapToGrid w:val="0"/>
              <w:spacing w:line="320" w:lineRule="exact"/>
              <w:rPr>
                <w:color w:val="000000"/>
                <w:sz w:val="24"/>
                <w:szCs w:val="24"/>
              </w:rPr>
            </w:pPr>
            <w:r>
              <w:rPr>
                <w:rFonts w:hAnsi="宋体"/>
                <w:color w:val="000000"/>
                <w:sz w:val="24"/>
                <w:szCs w:val="24"/>
              </w:rPr>
              <w:t>住宅工程质量保证书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093" w:type="dxa"/>
            <w:vAlign w:val="center"/>
          </w:tcPr>
          <w:p>
            <w:pPr>
              <w:adjustRightInd w:val="0"/>
              <w:snapToGrid w:val="0"/>
              <w:spacing w:line="320" w:lineRule="exact"/>
              <w:jc w:val="center"/>
              <w:rPr>
                <w:color w:val="000000"/>
                <w:sz w:val="24"/>
                <w:szCs w:val="24"/>
              </w:rPr>
            </w:pPr>
            <w:r>
              <w:rPr>
                <w:color w:val="000000"/>
                <w:sz w:val="24"/>
                <w:szCs w:val="24"/>
              </w:rPr>
              <w:t>7</w:t>
            </w:r>
          </w:p>
        </w:tc>
        <w:tc>
          <w:tcPr>
            <w:tcW w:w="2820" w:type="dxa"/>
            <w:vAlign w:val="center"/>
          </w:tcPr>
          <w:p>
            <w:pPr>
              <w:adjustRightInd w:val="0"/>
              <w:snapToGrid w:val="0"/>
              <w:spacing w:line="320" w:lineRule="exact"/>
              <w:rPr>
                <w:color w:val="000000"/>
                <w:sz w:val="24"/>
                <w:szCs w:val="24"/>
              </w:rPr>
            </w:pPr>
            <w:r>
              <w:rPr>
                <w:rFonts w:hAnsi="宋体"/>
                <w:color w:val="000000"/>
                <w:sz w:val="24"/>
                <w:szCs w:val="24"/>
              </w:rPr>
              <w:t>行业主管部门</w:t>
            </w:r>
          </w:p>
        </w:tc>
        <w:tc>
          <w:tcPr>
            <w:tcW w:w="4976" w:type="dxa"/>
            <w:vAlign w:val="center"/>
          </w:tcPr>
          <w:p>
            <w:pPr>
              <w:adjustRightInd w:val="0"/>
              <w:snapToGrid w:val="0"/>
              <w:spacing w:line="320" w:lineRule="exact"/>
              <w:rPr>
                <w:color w:val="000000"/>
                <w:sz w:val="24"/>
                <w:szCs w:val="24"/>
              </w:rPr>
            </w:pPr>
            <w:r>
              <w:rPr>
                <w:rFonts w:hAnsi="宋体"/>
                <w:color w:val="000000"/>
                <w:sz w:val="24"/>
                <w:szCs w:val="24"/>
              </w:rPr>
              <w:t>住宅使用说明书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1093" w:type="dxa"/>
            <w:vAlign w:val="center"/>
          </w:tcPr>
          <w:p>
            <w:pPr>
              <w:adjustRightInd w:val="0"/>
              <w:snapToGrid w:val="0"/>
              <w:spacing w:line="320" w:lineRule="exact"/>
              <w:jc w:val="center"/>
              <w:rPr>
                <w:color w:val="000000"/>
                <w:sz w:val="24"/>
                <w:szCs w:val="24"/>
              </w:rPr>
            </w:pPr>
            <w:r>
              <w:rPr>
                <w:color w:val="000000"/>
                <w:sz w:val="24"/>
                <w:szCs w:val="24"/>
              </w:rPr>
              <w:t>9</w:t>
            </w:r>
          </w:p>
        </w:tc>
        <w:tc>
          <w:tcPr>
            <w:tcW w:w="2820" w:type="dxa"/>
            <w:vAlign w:val="center"/>
          </w:tcPr>
          <w:p>
            <w:pPr>
              <w:adjustRightInd w:val="0"/>
              <w:snapToGrid w:val="0"/>
              <w:spacing w:line="320" w:lineRule="exact"/>
              <w:rPr>
                <w:color w:val="000000"/>
                <w:sz w:val="24"/>
                <w:szCs w:val="24"/>
              </w:rPr>
            </w:pPr>
            <w:r>
              <w:rPr>
                <w:rFonts w:hAnsi="宋体"/>
                <w:color w:val="000000"/>
                <w:sz w:val="24"/>
                <w:szCs w:val="24"/>
              </w:rPr>
              <w:t>行业主管部门</w:t>
            </w:r>
          </w:p>
        </w:tc>
        <w:tc>
          <w:tcPr>
            <w:tcW w:w="4976" w:type="dxa"/>
            <w:vAlign w:val="center"/>
          </w:tcPr>
          <w:p>
            <w:pPr>
              <w:adjustRightInd w:val="0"/>
              <w:snapToGrid w:val="0"/>
              <w:spacing w:line="320" w:lineRule="exact"/>
              <w:rPr>
                <w:color w:val="000000"/>
                <w:sz w:val="24"/>
                <w:szCs w:val="24"/>
              </w:rPr>
            </w:pPr>
            <w:r>
              <w:rPr>
                <w:rFonts w:hAnsi="宋体"/>
                <w:color w:val="000000"/>
                <w:sz w:val="24"/>
                <w:szCs w:val="24"/>
              </w:rPr>
              <w:t>特种设备使用登记证书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1093" w:type="dxa"/>
          </w:tcPr>
          <w:p>
            <w:pPr>
              <w:adjustRightInd w:val="0"/>
              <w:snapToGrid w:val="0"/>
              <w:spacing w:line="320" w:lineRule="exact"/>
              <w:jc w:val="center"/>
              <w:rPr>
                <w:color w:val="000000"/>
                <w:sz w:val="24"/>
                <w:szCs w:val="24"/>
              </w:rPr>
            </w:pPr>
            <w:r>
              <w:rPr>
                <w:color w:val="000000"/>
                <w:sz w:val="24"/>
                <w:szCs w:val="24"/>
              </w:rPr>
              <w:t>10</w:t>
            </w:r>
          </w:p>
        </w:tc>
        <w:tc>
          <w:tcPr>
            <w:tcW w:w="2820" w:type="dxa"/>
            <w:vAlign w:val="center"/>
          </w:tcPr>
          <w:p>
            <w:pPr>
              <w:adjustRightInd w:val="0"/>
              <w:snapToGrid w:val="0"/>
              <w:spacing w:line="320" w:lineRule="exact"/>
              <w:rPr>
                <w:color w:val="000000"/>
                <w:sz w:val="24"/>
                <w:szCs w:val="24"/>
              </w:rPr>
            </w:pPr>
            <w:r>
              <w:rPr>
                <w:rFonts w:hAnsi="宋体"/>
                <w:color w:val="000000"/>
                <w:sz w:val="24"/>
                <w:szCs w:val="24"/>
              </w:rPr>
              <w:t>行业主管部门</w:t>
            </w:r>
          </w:p>
        </w:tc>
        <w:tc>
          <w:tcPr>
            <w:tcW w:w="4976" w:type="dxa"/>
            <w:vAlign w:val="center"/>
          </w:tcPr>
          <w:p>
            <w:pPr>
              <w:adjustRightInd w:val="0"/>
              <w:snapToGrid w:val="0"/>
              <w:spacing w:line="320" w:lineRule="exact"/>
              <w:rPr>
                <w:color w:val="000000"/>
                <w:sz w:val="24"/>
                <w:szCs w:val="24"/>
              </w:rPr>
            </w:pPr>
            <w:r>
              <w:rPr>
                <w:rFonts w:hAnsi="宋体"/>
                <w:color w:val="000000"/>
                <w:sz w:val="24"/>
                <w:szCs w:val="24"/>
              </w:rPr>
              <w:t>消防设施检测报告（房屋建筑工程）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1093" w:type="dxa"/>
            <w:vAlign w:val="center"/>
          </w:tcPr>
          <w:p>
            <w:pPr>
              <w:adjustRightInd w:val="0"/>
              <w:snapToGrid w:val="0"/>
              <w:spacing w:line="320" w:lineRule="exact"/>
              <w:jc w:val="center"/>
              <w:rPr>
                <w:color w:val="000000"/>
                <w:sz w:val="24"/>
                <w:szCs w:val="24"/>
              </w:rPr>
            </w:pPr>
            <w:r>
              <w:rPr>
                <w:color w:val="000000"/>
                <w:sz w:val="24"/>
                <w:szCs w:val="24"/>
              </w:rPr>
              <w:t>11</w:t>
            </w:r>
          </w:p>
        </w:tc>
        <w:tc>
          <w:tcPr>
            <w:tcW w:w="2820" w:type="dxa"/>
            <w:vAlign w:val="center"/>
          </w:tcPr>
          <w:p>
            <w:pPr>
              <w:adjustRightInd w:val="0"/>
              <w:snapToGrid w:val="0"/>
              <w:spacing w:line="320" w:lineRule="exact"/>
              <w:rPr>
                <w:color w:val="000000"/>
                <w:sz w:val="24"/>
                <w:szCs w:val="24"/>
              </w:rPr>
            </w:pPr>
            <w:r>
              <w:rPr>
                <w:rFonts w:hAnsi="宋体"/>
                <w:color w:val="000000"/>
                <w:sz w:val="24"/>
                <w:szCs w:val="24"/>
              </w:rPr>
              <w:t>行业主管部门</w:t>
            </w:r>
          </w:p>
        </w:tc>
        <w:tc>
          <w:tcPr>
            <w:tcW w:w="4976" w:type="dxa"/>
            <w:vAlign w:val="center"/>
          </w:tcPr>
          <w:p>
            <w:pPr>
              <w:adjustRightInd w:val="0"/>
              <w:snapToGrid w:val="0"/>
              <w:spacing w:line="320" w:lineRule="exact"/>
              <w:rPr>
                <w:color w:val="000000"/>
                <w:sz w:val="24"/>
                <w:szCs w:val="24"/>
              </w:rPr>
            </w:pPr>
            <w:r>
              <w:rPr>
                <w:rFonts w:hAnsi="宋体"/>
                <w:color w:val="000000"/>
                <w:sz w:val="24"/>
                <w:szCs w:val="24"/>
              </w:rPr>
              <w:t>人防工程预验收合格报告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7" w:hRule="atLeast"/>
        </w:trPr>
        <w:tc>
          <w:tcPr>
            <w:tcW w:w="10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color w:val="000000"/>
                <w:sz w:val="24"/>
                <w:szCs w:val="24"/>
              </w:rPr>
            </w:pPr>
            <w:r>
              <w:rPr>
                <w:color w:val="000000"/>
                <w:sz w:val="24"/>
                <w:szCs w:val="24"/>
              </w:rPr>
              <w:t>12</w:t>
            </w:r>
          </w:p>
        </w:tc>
        <w:tc>
          <w:tcPr>
            <w:tcW w:w="28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sz w:val="24"/>
                <w:szCs w:val="24"/>
              </w:rPr>
            </w:pPr>
            <w:r>
              <w:rPr>
                <w:rFonts w:hAnsi="宋体"/>
                <w:color w:val="000000"/>
                <w:sz w:val="24"/>
                <w:szCs w:val="24"/>
              </w:rPr>
              <w:t>行业主管部门或市政公用服务企业</w:t>
            </w:r>
          </w:p>
        </w:tc>
        <w:tc>
          <w:tcPr>
            <w:tcW w:w="4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sz w:val="24"/>
                <w:szCs w:val="24"/>
              </w:rPr>
            </w:pPr>
            <w:r>
              <w:rPr>
                <w:rFonts w:hAnsi="宋体"/>
                <w:color w:val="000000"/>
                <w:sz w:val="24"/>
                <w:szCs w:val="24"/>
              </w:rPr>
              <w:t>联合测绘成果（规划竣工测绘、绿地面积测绘、房产测绘、用地复核验收宗地测绘等）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1093" w:type="dxa"/>
            <w:vAlign w:val="center"/>
          </w:tcPr>
          <w:p>
            <w:pPr>
              <w:adjustRightInd w:val="0"/>
              <w:snapToGrid w:val="0"/>
              <w:spacing w:line="320" w:lineRule="exact"/>
              <w:jc w:val="center"/>
              <w:rPr>
                <w:color w:val="000000"/>
                <w:sz w:val="24"/>
                <w:szCs w:val="24"/>
              </w:rPr>
            </w:pPr>
            <w:r>
              <w:rPr>
                <w:color w:val="000000"/>
                <w:sz w:val="24"/>
                <w:szCs w:val="24"/>
              </w:rPr>
              <w:t>13</w:t>
            </w:r>
          </w:p>
        </w:tc>
        <w:tc>
          <w:tcPr>
            <w:tcW w:w="2820" w:type="dxa"/>
            <w:vAlign w:val="center"/>
          </w:tcPr>
          <w:p>
            <w:pPr>
              <w:adjustRightInd w:val="0"/>
              <w:snapToGrid w:val="0"/>
              <w:spacing w:line="320" w:lineRule="exact"/>
              <w:rPr>
                <w:color w:val="000000"/>
                <w:sz w:val="24"/>
                <w:szCs w:val="24"/>
              </w:rPr>
            </w:pPr>
            <w:r>
              <w:rPr>
                <w:rFonts w:hAnsi="宋体"/>
                <w:color w:val="000000"/>
                <w:sz w:val="24"/>
                <w:szCs w:val="24"/>
              </w:rPr>
              <w:t>行业主管部门或市政公用服务企业</w:t>
            </w:r>
          </w:p>
        </w:tc>
        <w:tc>
          <w:tcPr>
            <w:tcW w:w="4976" w:type="dxa"/>
            <w:vAlign w:val="center"/>
          </w:tcPr>
          <w:p>
            <w:pPr>
              <w:adjustRightInd w:val="0"/>
              <w:snapToGrid w:val="0"/>
              <w:spacing w:line="320" w:lineRule="exact"/>
              <w:rPr>
                <w:color w:val="000000"/>
                <w:sz w:val="24"/>
                <w:szCs w:val="24"/>
              </w:rPr>
            </w:pPr>
            <w:r>
              <w:rPr>
                <w:rFonts w:hAnsi="宋体"/>
                <w:color w:val="000000"/>
                <w:sz w:val="24"/>
                <w:szCs w:val="24"/>
              </w:rPr>
              <w:t>施工单位工程竣工报告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1093" w:type="dxa"/>
            <w:vAlign w:val="center"/>
          </w:tcPr>
          <w:p>
            <w:pPr>
              <w:adjustRightInd w:val="0"/>
              <w:snapToGrid w:val="0"/>
              <w:spacing w:line="320" w:lineRule="exact"/>
              <w:jc w:val="center"/>
              <w:rPr>
                <w:color w:val="000000"/>
                <w:sz w:val="24"/>
                <w:szCs w:val="24"/>
              </w:rPr>
            </w:pPr>
            <w:r>
              <w:rPr>
                <w:color w:val="000000"/>
                <w:sz w:val="24"/>
                <w:szCs w:val="24"/>
              </w:rPr>
              <w:t>14</w:t>
            </w:r>
          </w:p>
        </w:tc>
        <w:tc>
          <w:tcPr>
            <w:tcW w:w="2820" w:type="dxa"/>
            <w:vAlign w:val="center"/>
          </w:tcPr>
          <w:p>
            <w:pPr>
              <w:adjustRightInd w:val="0"/>
              <w:snapToGrid w:val="0"/>
              <w:spacing w:line="320" w:lineRule="exact"/>
              <w:rPr>
                <w:color w:val="000000"/>
                <w:sz w:val="24"/>
                <w:szCs w:val="24"/>
              </w:rPr>
            </w:pPr>
            <w:r>
              <w:rPr>
                <w:rFonts w:hAnsi="宋体"/>
                <w:color w:val="000000"/>
                <w:sz w:val="24"/>
                <w:szCs w:val="24"/>
              </w:rPr>
              <w:t>行业主管部门或市政公用服务企业</w:t>
            </w:r>
          </w:p>
        </w:tc>
        <w:tc>
          <w:tcPr>
            <w:tcW w:w="4976" w:type="dxa"/>
            <w:vAlign w:val="center"/>
          </w:tcPr>
          <w:p>
            <w:pPr>
              <w:adjustRightInd w:val="0"/>
              <w:snapToGrid w:val="0"/>
              <w:spacing w:line="320" w:lineRule="exact"/>
              <w:rPr>
                <w:color w:val="000000"/>
                <w:sz w:val="24"/>
                <w:szCs w:val="24"/>
              </w:rPr>
            </w:pPr>
            <w:r>
              <w:rPr>
                <w:rFonts w:hAnsi="宋体"/>
                <w:color w:val="000000"/>
                <w:sz w:val="24"/>
                <w:szCs w:val="24"/>
              </w:rPr>
              <w:t>经建设（或监理）单位审查符合要求的完整的工程质量控制文件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093" w:type="dxa"/>
            <w:vAlign w:val="center"/>
          </w:tcPr>
          <w:p>
            <w:pPr>
              <w:adjustRightInd w:val="0"/>
              <w:snapToGrid w:val="0"/>
              <w:spacing w:line="320" w:lineRule="exact"/>
              <w:jc w:val="center"/>
              <w:rPr>
                <w:color w:val="000000"/>
                <w:sz w:val="24"/>
                <w:szCs w:val="24"/>
              </w:rPr>
            </w:pPr>
            <w:r>
              <w:rPr>
                <w:color w:val="000000"/>
                <w:sz w:val="24"/>
                <w:szCs w:val="24"/>
              </w:rPr>
              <w:t>15</w:t>
            </w:r>
          </w:p>
        </w:tc>
        <w:tc>
          <w:tcPr>
            <w:tcW w:w="2820" w:type="dxa"/>
            <w:vAlign w:val="center"/>
          </w:tcPr>
          <w:p>
            <w:pPr>
              <w:adjustRightInd w:val="0"/>
              <w:snapToGrid w:val="0"/>
              <w:spacing w:line="320" w:lineRule="exact"/>
              <w:rPr>
                <w:color w:val="000000"/>
                <w:sz w:val="24"/>
                <w:szCs w:val="24"/>
              </w:rPr>
            </w:pPr>
            <w:r>
              <w:rPr>
                <w:rFonts w:hAnsi="宋体"/>
                <w:color w:val="000000"/>
                <w:sz w:val="24"/>
                <w:szCs w:val="24"/>
              </w:rPr>
              <w:t>行业主管部门或市政公用服务企业</w:t>
            </w:r>
          </w:p>
        </w:tc>
        <w:tc>
          <w:tcPr>
            <w:tcW w:w="4976" w:type="dxa"/>
            <w:vAlign w:val="center"/>
          </w:tcPr>
          <w:p>
            <w:pPr>
              <w:adjustRightInd w:val="0"/>
              <w:snapToGrid w:val="0"/>
              <w:spacing w:line="320" w:lineRule="exact"/>
              <w:rPr>
                <w:color w:val="000000"/>
                <w:sz w:val="24"/>
                <w:szCs w:val="24"/>
              </w:rPr>
            </w:pPr>
            <w:r>
              <w:rPr>
                <w:rFonts w:hAnsi="宋体"/>
                <w:color w:val="000000"/>
                <w:sz w:val="24"/>
                <w:szCs w:val="24"/>
              </w:rPr>
              <w:t>施工单位签署的工程质量保修书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093" w:type="dxa"/>
            <w:vAlign w:val="center"/>
          </w:tcPr>
          <w:p>
            <w:pPr>
              <w:adjustRightInd w:val="0"/>
              <w:snapToGrid w:val="0"/>
              <w:spacing w:line="320" w:lineRule="exact"/>
              <w:jc w:val="center"/>
              <w:rPr>
                <w:color w:val="000000"/>
                <w:sz w:val="24"/>
                <w:szCs w:val="24"/>
              </w:rPr>
            </w:pPr>
            <w:r>
              <w:rPr>
                <w:color w:val="000000"/>
                <w:sz w:val="24"/>
                <w:szCs w:val="24"/>
              </w:rPr>
              <w:t>16</w:t>
            </w:r>
          </w:p>
        </w:tc>
        <w:tc>
          <w:tcPr>
            <w:tcW w:w="2820" w:type="dxa"/>
            <w:vAlign w:val="center"/>
          </w:tcPr>
          <w:p>
            <w:pPr>
              <w:adjustRightInd w:val="0"/>
              <w:snapToGrid w:val="0"/>
              <w:spacing w:line="320" w:lineRule="exact"/>
              <w:rPr>
                <w:color w:val="000000"/>
                <w:sz w:val="24"/>
                <w:szCs w:val="24"/>
              </w:rPr>
            </w:pPr>
            <w:r>
              <w:rPr>
                <w:rFonts w:hAnsi="宋体"/>
                <w:color w:val="000000"/>
                <w:sz w:val="24"/>
                <w:szCs w:val="24"/>
              </w:rPr>
              <w:t>行业主管部门或市政公用服务企业</w:t>
            </w:r>
          </w:p>
        </w:tc>
        <w:tc>
          <w:tcPr>
            <w:tcW w:w="4976" w:type="dxa"/>
            <w:vAlign w:val="center"/>
          </w:tcPr>
          <w:p>
            <w:pPr>
              <w:adjustRightInd w:val="0"/>
              <w:snapToGrid w:val="0"/>
              <w:spacing w:line="320" w:lineRule="exact"/>
              <w:rPr>
                <w:color w:val="000000"/>
                <w:sz w:val="24"/>
                <w:szCs w:val="24"/>
              </w:rPr>
            </w:pPr>
            <w:r>
              <w:rPr>
                <w:rFonts w:hAnsi="宋体"/>
                <w:color w:val="000000"/>
                <w:sz w:val="24"/>
                <w:szCs w:val="24"/>
              </w:rPr>
              <w:t>建设主管部门及工程质量监督机构责令改正问题全部整改完成的说明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093" w:type="dxa"/>
            <w:vAlign w:val="center"/>
          </w:tcPr>
          <w:p>
            <w:pPr>
              <w:adjustRightInd w:val="0"/>
              <w:snapToGrid w:val="0"/>
              <w:spacing w:line="320" w:lineRule="exact"/>
              <w:jc w:val="center"/>
              <w:rPr>
                <w:color w:val="000000"/>
                <w:sz w:val="24"/>
                <w:szCs w:val="24"/>
              </w:rPr>
            </w:pPr>
            <w:r>
              <w:rPr>
                <w:color w:val="000000"/>
                <w:sz w:val="24"/>
                <w:szCs w:val="24"/>
              </w:rPr>
              <w:t>17</w:t>
            </w:r>
          </w:p>
        </w:tc>
        <w:tc>
          <w:tcPr>
            <w:tcW w:w="2820" w:type="dxa"/>
            <w:vAlign w:val="center"/>
          </w:tcPr>
          <w:p>
            <w:pPr>
              <w:adjustRightInd w:val="0"/>
              <w:snapToGrid w:val="0"/>
              <w:spacing w:line="320" w:lineRule="exact"/>
              <w:rPr>
                <w:color w:val="000000"/>
                <w:sz w:val="24"/>
                <w:szCs w:val="24"/>
              </w:rPr>
            </w:pPr>
            <w:r>
              <w:rPr>
                <w:rFonts w:hAnsi="宋体"/>
                <w:color w:val="000000"/>
                <w:sz w:val="24"/>
                <w:szCs w:val="24"/>
              </w:rPr>
              <w:t>行业主管部门或市政公用服务企业</w:t>
            </w:r>
          </w:p>
        </w:tc>
        <w:tc>
          <w:tcPr>
            <w:tcW w:w="4976" w:type="dxa"/>
            <w:vAlign w:val="center"/>
          </w:tcPr>
          <w:p>
            <w:pPr>
              <w:adjustRightInd w:val="0"/>
              <w:snapToGrid w:val="0"/>
              <w:spacing w:line="320" w:lineRule="exact"/>
              <w:rPr>
                <w:color w:val="000000"/>
                <w:sz w:val="24"/>
                <w:szCs w:val="24"/>
              </w:rPr>
            </w:pPr>
            <w:r>
              <w:rPr>
                <w:rFonts w:hAnsi="宋体"/>
                <w:color w:val="000000"/>
                <w:sz w:val="24"/>
                <w:szCs w:val="24"/>
              </w:rPr>
              <w:t>勘察单位勘察文件及实施情况检查报告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093" w:type="dxa"/>
            <w:vAlign w:val="center"/>
          </w:tcPr>
          <w:p>
            <w:pPr>
              <w:adjustRightInd w:val="0"/>
              <w:snapToGrid w:val="0"/>
              <w:spacing w:line="320" w:lineRule="exact"/>
              <w:jc w:val="center"/>
              <w:rPr>
                <w:color w:val="000000"/>
                <w:sz w:val="24"/>
                <w:szCs w:val="24"/>
              </w:rPr>
            </w:pPr>
            <w:r>
              <w:rPr>
                <w:color w:val="000000"/>
                <w:sz w:val="24"/>
                <w:szCs w:val="24"/>
              </w:rPr>
              <w:t>18</w:t>
            </w:r>
          </w:p>
        </w:tc>
        <w:tc>
          <w:tcPr>
            <w:tcW w:w="2820" w:type="dxa"/>
            <w:vAlign w:val="center"/>
          </w:tcPr>
          <w:p>
            <w:pPr>
              <w:adjustRightInd w:val="0"/>
              <w:snapToGrid w:val="0"/>
              <w:spacing w:line="320" w:lineRule="exact"/>
              <w:rPr>
                <w:color w:val="000000"/>
                <w:sz w:val="24"/>
                <w:szCs w:val="24"/>
              </w:rPr>
            </w:pPr>
            <w:r>
              <w:rPr>
                <w:rFonts w:hAnsi="宋体"/>
                <w:color w:val="000000"/>
                <w:sz w:val="24"/>
                <w:szCs w:val="24"/>
              </w:rPr>
              <w:t>行业主管部门或市政公用服务企业</w:t>
            </w:r>
          </w:p>
        </w:tc>
        <w:tc>
          <w:tcPr>
            <w:tcW w:w="4976" w:type="dxa"/>
            <w:vAlign w:val="center"/>
          </w:tcPr>
          <w:p>
            <w:pPr>
              <w:adjustRightInd w:val="0"/>
              <w:snapToGrid w:val="0"/>
              <w:spacing w:line="320" w:lineRule="exact"/>
              <w:rPr>
                <w:color w:val="000000"/>
                <w:sz w:val="24"/>
                <w:szCs w:val="24"/>
              </w:rPr>
            </w:pPr>
            <w:r>
              <w:rPr>
                <w:rFonts w:hAnsi="宋体"/>
                <w:color w:val="000000"/>
                <w:sz w:val="24"/>
                <w:szCs w:val="24"/>
              </w:rPr>
              <w:t>设计单位设计文件及实施情况检查报告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093" w:type="dxa"/>
            <w:vAlign w:val="center"/>
          </w:tcPr>
          <w:p>
            <w:pPr>
              <w:adjustRightInd w:val="0"/>
              <w:snapToGrid w:val="0"/>
              <w:spacing w:line="320" w:lineRule="exact"/>
              <w:jc w:val="center"/>
              <w:rPr>
                <w:color w:val="000000"/>
                <w:sz w:val="24"/>
                <w:szCs w:val="24"/>
              </w:rPr>
            </w:pPr>
            <w:r>
              <w:rPr>
                <w:color w:val="000000"/>
                <w:sz w:val="24"/>
                <w:szCs w:val="24"/>
              </w:rPr>
              <w:t>19</w:t>
            </w:r>
          </w:p>
        </w:tc>
        <w:tc>
          <w:tcPr>
            <w:tcW w:w="2820" w:type="dxa"/>
            <w:vAlign w:val="center"/>
          </w:tcPr>
          <w:p>
            <w:pPr>
              <w:adjustRightInd w:val="0"/>
              <w:snapToGrid w:val="0"/>
              <w:spacing w:line="320" w:lineRule="exact"/>
              <w:rPr>
                <w:color w:val="000000"/>
                <w:sz w:val="24"/>
                <w:szCs w:val="24"/>
              </w:rPr>
            </w:pPr>
            <w:r>
              <w:rPr>
                <w:rFonts w:hAnsi="宋体"/>
                <w:color w:val="000000"/>
                <w:sz w:val="24"/>
                <w:szCs w:val="24"/>
              </w:rPr>
              <w:t>行业主管部门或市政公用服务企业</w:t>
            </w:r>
          </w:p>
        </w:tc>
        <w:tc>
          <w:tcPr>
            <w:tcW w:w="4976" w:type="dxa"/>
            <w:vAlign w:val="center"/>
          </w:tcPr>
          <w:p>
            <w:pPr>
              <w:adjustRightInd w:val="0"/>
              <w:snapToGrid w:val="0"/>
              <w:spacing w:line="320" w:lineRule="exact"/>
              <w:rPr>
                <w:color w:val="000000"/>
                <w:sz w:val="24"/>
                <w:szCs w:val="24"/>
              </w:rPr>
            </w:pPr>
            <w:r>
              <w:rPr>
                <w:rFonts w:hAnsi="宋体"/>
                <w:color w:val="000000"/>
                <w:sz w:val="24"/>
                <w:szCs w:val="24"/>
              </w:rPr>
              <w:t>监理单位工程竣工质量评价报告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093" w:type="dxa"/>
            <w:vAlign w:val="center"/>
          </w:tcPr>
          <w:p>
            <w:pPr>
              <w:adjustRightInd w:val="0"/>
              <w:snapToGrid w:val="0"/>
              <w:spacing w:line="320" w:lineRule="exact"/>
              <w:jc w:val="center"/>
              <w:rPr>
                <w:color w:val="000000"/>
                <w:sz w:val="24"/>
                <w:szCs w:val="24"/>
              </w:rPr>
            </w:pPr>
            <w:r>
              <w:rPr>
                <w:color w:val="000000"/>
                <w:sz w:val="24"/>
                <w:szCs w:val="24"/>
              </w:rPr>
              <w:t>20</w:t>
            </w:r>
          </w:p>
        </w:tc>
        <w:tc>
          <w:tcPr>
            <w:tcW w:w="2820" w:type="dxa"/>
            <w:vAlign w:val="center"/>
          </w:tcPr>
          <w:p>
            <w:pPr>
              <w:adjustRightInd w:val="0"/>
              <w:snapToGrid w:val="0"/>
              <w:spacing w:line="320" w:lineRule="exact"/>
              <w:rPr>
                <w:color w:val="000000"/>
                <w:sz w:val="24"/>
                <w:szCs w:val="24"/>
              </w:rPr>
            </w:pPr>
            <w:r>
              <w:rPr>
                <w:rFonts w:hAnsi="宋体"/>
                <w:color w:val="000000"/>
                <w:sz w:val="24"/>
                <w:szCs w:val="24"/>
              </w:rPr>
              <w:t>市政公用服务企业</w:t>
            </w:r>
          </w:p>
        </w:tc>
        <w:tc>
          <w:tcPr>
            <w:tcW w:w="4976" w:type="dxa"/>
            <w:vAlign w:val="center"/>
          </w:tcPr>
          <w:p>
            <w:pPr>
              <w:adjustRightInd w:val="0"/>
              <w:snapToGrid w:val="0"/>
              <w:spacing w:line="320" w:lineRule="exact"/>
              <w:rPr>
                <w:color w:val="000000"/>
                <w:sz w:val="24"/>
                <w:szCs w:val="24"/>
              </w:rPr>
            </w:pPr>
            <w:r>
              <w:rPr>
                <w:rFonts w:hAnsi="宋体"/>
                <w:color w:val="000000"/>
                <w:sz w:val="24"/>
                <w:szCs w:val="24"/>
              </w:rPr>
              <w:t>市政公用服务企业的相应检测报告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093" w:type="dxa"/>
            <w:vAlign w:val="center"/>
          </w:tcPr>
          <w:p>
            <w:pPr>
              <w:adjustRightInd w:val="0"/>
              <w:snapToGrid w:val="0"/>
              <w:spacing w:line="320" w:lineRule="exact"/>
              <w:jc w:val="center"/>
              <w:rPr>
                <w:color w:val="000000"/>
                <w:sz w:val="24"/>
                <w:szCs w:val="24"/>
              </w:rPr>
            </w:pPr>
            <w:r>
              <w:rPr>
                <w:color w:val="000000"/>
                <w:sz w:val="24"/>
                <w:szCs w:val="24"/>
              </w:rPr>
              <w:t>21</w:t>
            </w:r>
          </w:p>
        </w:tc>
        <w:tc>
          <w:tcPr>
            <w:tcW w:w="2820" w:type="dxa"/>
            <w:vAlign w:val="center"/>
          </w:tcPr>
          <w:p>
            <w:pPr>
              <w:adjustRightInd w:val="0"/>
              <w:snapToGrid w:val="0"/>
              <w:spacing w:line="320" w:lineRule="exact"/>
              <w:rPr>
                <w:color w:val="000000"/>
                <w:sz w:val="24"/>
                <w:szCs w:val="24"/>
              </w:rPr>
            </w:pPr>
            <w:r>
              <w:rPr>
                <w:rFonts w:hAnsi="宋体"/>
                <w:color w:val="000000"/>
                <w:sz w:val="24"/>
                <w:szCs w:val="24"/>
              </w:rPr>
              <w:t>行业主管部门或市政公用服务企业</w:t>
            </w:r>
          </w:p>
        </w:tc>
        <w:tc>
          <w:tcPr>
            <w:tcW w:w="4976" w:type="dxa"/>
            <w:vAlign w:val="center"/>
          </w:tcPr>
          <w:p>
            <w:pPr>
              <w:adjustRightInd w:val="0"/>
              <w:snapToGrid w:val="0"/>
              <w:spacing w:line="320" w:lineRule="exact"/>
              <w:rPr>
                <w:color w:val="000000"/>
                <w:sz w:val="24"/>
                <w:szCs w:val="24"/>
              </w:rPr>
            </w:pPr>
            <w:r>
              <w:rPr>
                <w:rFonts w:hAnsi="宋体"/>
                <w:color w:val="000000"/>
                <w:sz w:val="24"/>
                <w:szCs w:val="24"/>
              </w:rPr>
              <w:t>法律法规规定的其他文件</w:t>
            </w:r>
          </w:p>
        </w:tc>
      </w:tr>
    </w:tbl>
    <w:p>
      <w:pPr>
        <w:rPr>
          <w:rFonts w:hint="eastAsia" w:eastAsia="黑体"/>
          <w:sz w:val="32"/>
          <w:szCs w:val="32"/>
        </w:rPr>
      </w:pPr>
    </w:p>
    <w:p>
      <w:pPr>
        <w:rPr>
          <w:rFonts w:hint="eastAsia" w:eastAsia="黑体"/>
          <w:sz w:val="32"/>
          <w:szCs w:val="32"/>
        </w:rPr>
      </w:pPr>
    </w:p>
    <w:p>
      <w:pPr>
        <w:rPr>
          <w:rFonts w:eastAsia="黑体"/>
          <w:sz w:val="32"/>
          <w:szCs w:val="32"/>
        </w:rPr>
      </w:pPr>
      <w:r>
        <w:rPr>
          <w:rFonts w:hAnsi="黑体" w:eastAsia="黑体"/>
          <w:sz w:val="32"/>
          <w:szCs w:val="32"/>
        </w:rPr>
        <w:t>附件</w:t>
      </w:r>
      <w:r>
        <w:rPr>
          <w:rFonts w:eastAsia="黑体"/>
          <w:sz w:val="32"/>
          <w:szCs w:val="32"/>
        </w:rPr>
        <w:t>3</w:t>
      </w:r>
    </w:p>
    <w:p>
      <w:pPr>
        <w:adjustRightInd w:val="0"/>
        <w:snapToGrid w:val="0"/>
        <w:spacing w:line="500" w:lineRule="exact"/>
        <w:ind w:left="-150" w:leftChars="-50" w:right="-150" w:rightChars="-50"/>
        <w:jc w:val="center"/>
        <w:rPr>
          <w:rFonts w:eastAsia="方正小标宋_GBK"/>
          <w:sz w:val="44"/>
          <w:szCs w:val="44"/>
        </w:rPr>
      </w:pPr>
      <w:r>
        <w:rPr>
          <w:rFonts w:hAnsi="方正小标宋_GBK" w:eastAsia="方正小标宋_GBK"/>
          <w:sz w:val="44"/>
          <w:szCs w:val="44"/>
        </w:rPr>
        <w:t>现场验收和监督的内容标准</w:t>
      </w:r>
    </w:p>
    <w:p>
      <w:pPr>
        <w:pStyle w:val="5"/>
        <w:spacing w:line="280" w:lineRule="exact"/>
        <w:ind w:firstLine="480" w:firstLineChars="200"/>
        <w:rPr>
          <w:rFonts w:ascii="Times New Roman" w:eastAsia="宋体"/>
          <w:color w:val="auto"/>
          <w:kern w:val="2"/>
          <w:sz w:val="24"/>
          <w:szCs w:val="24"/>
          <w:lang w:val="en-US"/>
        </w:rPr>
      </w:pPr>
    </w:p>
    <w:p>
      <w:pPr>
        <w:pStyle w:val="5"/>
        <w:spacing w:line="280" w:lineRule="exact"/>
        <w:ind w:left="420" w:firstLine="0"/>
        <w:jc w:val="center"/>
        <w:rPr>
          <w:rFonts w:ascii="Times New Roman" w:eastAsia="宋体"/>
          <w:color w:val="auto"/>
          <w:kern w:val="2"/>
          <w:sz w:val="24"/>
          <w:szCs w:val="24"/>
          <w:lang w:val="en-US"/>
        </w:rPr>
      </w:pPr>
      <w:r>
        <w:rPr>
          <w:rFonts w:ascii="Times New Roman" w:hAnsi="宋体" w:eastAsia="宋体"/>
          <w:b/>
          <w:bCs/>
          <w:color w:val="auto"/>
          <w:kern w:val="2"/>
          <w:sz w:val="24"/>
          <w:szCs w:val="24"/>
          <w:lang w:val="en-US"/>
        </w:rPr>
        <w:t>一、规划主管部门</w:t>
      </w:r>
    </w:p>
    <w:p>
      <w:pPr>
        <w:pStyle w:val="5"/>
        <w:spacing w:line="280" w:lineRule="exact"/>
        <w:ind w:firstLine="480" w:firstLineChars="200"/>
        <w:rPr>
          <w:rFonts w:hint="eastAsia" w:ascii="Times New Roman" w:hAnsi="宋体" w:eastAsia="宋体"/>
          <w:color w:val="auto"/>
          <w:kern w:val="2"/>
          <w:sz w:val="24"/>
          <w:szCs w:val="24"/>
          <w:lang w:val="en-US"/>
        </w:rPr>
      </w:pPr>
      <w:r>
        <w:rPr>
          <w:rFonts w:hint="eastAsia" w:ascii="Times New Roman" w:hAnsi="宋体" w:eastAsia="宋体"/>
          <w:color w:val="auto"/>
          <w:kern w:val="2"/>
          <w:sz w:val="24"/>
          <w:szCs w:val="24"/>
          <w:lang w:val="en-US" w:eastAsia="zh-CN"/>
        </w:rPr>
        <w:t>（一）</w:t>
      </w:r>
      <w:r>
        <w:rPr>
          <w:rFonts w:hint="eastAsia" w:ascii="Times New Roman" w:hAnsi="宋体" w:eastAsia="宋体"/>
          <w:color w:val="auto"/>
          <w:kern w:val="2"/>
          <w:sz w:val="24"/>
          <w:szCs w:val="24"/>
          <w:lang w:val="en-US"/>
        </w:rPr>
        <w:t>《建设工程规划许可证》</w:t>
      </w:r>
    </w:p>
    <w:p>
      <w:pPr>
        <w:pStyle w:val="5"/>
        <w:spacing w:line="280" w:lineRule="exact"/>
        <w:ind w:firstLine="480" w:firstLineChars="200"/>
        <w:rPr>
          <w:rFonts w:hint="eastAsia" w:ascii="Times New Roman" w:hAnsi="宋体" w:eastAsia="宋体"/>
          <w:color w:val="auto"/>
          <w:kern w:val="2"/>
          <w:sz w:val="24"/>
          <w:szCs w:val="24"/>
          <w:lang w:val="en-US"/>
        </w:rPr>
      </w:pPr>
      <w:r>
        <w:rPr>
          <w:rFonts w:hint="eastAsia" w:ascii="Times New Roman" w:hAnsi="宋体" w:eastAsia="宋体"/>
          <w:color w:val="auto"/>
          <w:kern w:val="2"/>
          <w:sz w:val="24"/>
          <w:szCs w:val="24"/>
          <w:lang w:val="en-US" w:eastAsia="zh-CN"/>
        </w:rPr>
        <w:t>（二）</w:t>
      </w:r>
      <w:r>
        <w:rPr>
          <w:rFonts w:hint="eastAsia" w:ascii="Times New Roman" w:hAnsi="宋体" w:eastAsia="宋体"/>
          <w:color w:val="auto"/>
          <w:kern w:val="2"/>
          <w:sz w:val="24"/>
          <w:szCs w:val="24"/>
          <w:lang w:val="en-US"/>
        </w:rPr>
        <w:t>《建设用地规划许可证》</w:t>
      </w:r>
    </w:p>
    <w:p>
      <w:pPr>
        <w:pStyle w:val="5"/>
        <w:spacing w:line="280" w:lineRule="exact"/>
        <w:ind w:firstLine="480" w:firstLineChars="200"/>
        <w:rPr>
          <w:rFonts w:ascii="Times New Roman" w:eastAsia="宋体"/>
          <w:color w:val="auto"/>
          <w:kern w:val="2"/>
          <w:sz w:val="24"/>
          <w:szCs w:val="24"/>
          <w:lang w:val="en-US"/>
        </w:rPr>
      </w:pPr>
      <w:r>
        <w:rPr>
          <w:rFonts w:hint="eastAsia" w:ascii="Times New Roman" w:hAnsi="宋体" w:eastAsia="宋体"/>
          <w:color w:val="auto"/>
          <w:kern w:val="2"/>
          <w:sz w:val="24"/>
          <w:szCs w:val="24"/>
          <w:lang w:val="en-US" w:eastAsia="zh-CN"/>
        </w:rPr>
        <w:t>（三）</w:t>
      </w:r>
      <w:r>
        <w:rPr>
          <w:rFonts w:ascii="Times New Roman" w:hAnsi="宋体" w:eastAsia="宋体"/>
          <w:color w:val="auto"/>
          <w:kern w:val="2"/>
          <w:sz w:val="24"/>
          <w:szCs w:val="24"/>
          <w:lang w:val="en-US"/>
        </w:rPr>
        <w:t>规划行政主管部门对建</w:t>
      </w:r>
      <w:r>
        <w:rPr>
          <w:rFonts w:hint="eastAsia" w:ascii="Times New Roman" w:hAnsi="宋体" w:eastAsia="宋体"/>
          <w:color w:val="auto"/>
          <w:kern w:val="2"/>
          <w:sz w:val="24"/>
          <w:szCs w:val="24"/>
          <w:lang w:val="en-US" w:eastAsia="zh-CN"/>
        </w:rPr>
        <w:t>筑</w:t>
      </w:r>
      <w:r>
        <w:rPr>
          <w:rFonts w:ascii="Times New Roman" w:hAnsi="宋体" w:eastAsia="宋体"/>
          <w:color w:val="auto"/>
          <w:kern w:val="2"/>
          <w:sz w:val="24"/>
          <w:szCs w:val="24"/>
          <w:lang w:val="en-US"/>
        </w:rPr>
        <w:t>工程实施规划验收的内容应当与规划许可证件批准的内容一致，包括：</w:t>
      </w:r>
    </w:p>
    <w:p>
      <w:pPr>
        <w:pStyle w:val="14"/>
        <w:spacing w:line="280" w:lineRule="exact"/>
        <w:ind w:firstLine="480"/>
        <w:rPr>
          <w:rFonts w:ascii="Times New Roman" w:hAnsi="Times New Roman" w:cs="Times New Roman"/>
          <w:kern w:val="0"/>
          <w:sz w:val="24"/>
          <w:szCs w:val="24"/>
        </w:rPr>
      </w:pPr>
      <w:r>
        <w:rPr>
          <w:rFonts w:hint="eastAsia" w:ascii="Times New Roman" w:hAnsi="Times New Roman" w:cs="Times New Roman"/>
          <w:kern w:val="0"/>
          <w:sz w:val="24"/>
          <w:szCs w:val="24"/>
        </w:rPr>
        <w:t>1.</w:t>
      </w:r>
      <w:r>
        <w:rPr>
          <w:rFonts w:ascii="Times New Roman" w:hAnsi="宋体" w:cs="Times New Roman"/>
          <w:kern w:val="0"/>
          <w:sz w:val="24"/>
          <w:szCs w:val="24"/>
        </w:rPr>
        <w:t>建筑的总平面位置、层数、高度、立面、使用性质和建筑规模。</w:t>
      </w:r>
    </w:p>
    <w:p>
      <w:pPr>
        <w:pStyle w:val="14"/>
        <w:spacing w:line="280" w:lineRule="exact"/>
        <w:ind w:firstLine="480"/>
        <w:rPr>
          <w:rFonts w:ascii="Times New Roman" w:hAnsi="Times New Roman" w:cs="Times New Roman"/>
          <w:kern w:val="0"/>
          <w:sz w:val="24"/>
          <w:szCs w:val="24"/>
        </w:rPr>
      </w:pPr>
      <w:r>
        <w:rPr>
          <w:rFonts w:hint="eastAsia" w:ascii="Times New Roman" w:hAnsi="Times New Roman" w:cs="Times New Roman"/>
          <w:kern w:val="0"/>
          <w:sz w:val="24"/>
          <w:szCs w:val="24"/>
        </w:rPr>
        <w:t>2.</w:t>
      </w:r>
      <w:r>
        <w:rPr>
          <w:rFonts w:ascii="Times New Roman" w:hAnsi="宋体" w:cs="Times New Roman"/>
          <w:kern w:val="0"/>
          <w:sz w:val="24"/>
          <w:szCs w:val="24"/>
        </w:rPr>
        <w:t>用地范围内和代征地范围内应当拆除的建筑物、构筑物及其他设施的拆除情况。</w:t>
      </w:r>
    </w:p>
    <w:p>
      <w:pPr>
        <w:pStyle w:val="14"/>
        <w:spacing w:line="280" w:lineRule="exact"/>
        <w:ind w:firstLine="480"/>
        <w:rPr>
          <w:rFonts w:ascii="Times New Roman" w:hAnsi="Times New Roman" w:cs="Times New Roman"/>
          <w:kern w:val="0"/>
          <w:sz w:val="24"/>
          <w:szCs w:val="24"/>
        </w:rPr>
      </w:pPr>
      <w:r>
        <w:rPr>
          <w:rFonts w:hint="eastAsia" w:ascii="Times New Roman" w:hAnsi="Times New Roman" w:cs="Times New Roman"/>
          <w:kern w:val="0"/>
          <w:sz w:val="24"/>
          <w:szCs w:val="24"/>
        </w:rPr>
        <w:t>3.</w:t>
      </w:r>
      <w:r>
        <w:rPr>
          <w:rFonts w:ascii="Times New Roman" w:hAnsi="宋体" w:cs="Times New Roman"/>
          <w:kern w:val="0"/>
          <w:sz w:val="24"/>
          <w:szCs w:val="24"/>
        </w:rPr>
        <w:t>绿化用地的腾退情况。</w:t>
      </w:r>
    </w:p>
    <w:p>
      <w:pPr>
        <w:pStyle w:val="14"/>
        <w:spacing w:line="280" w:lineRule="exact"/>
        <w:ind w:firstLine="480"/>
        <w:rPr>
          <w:rFonts w:hint="eastAsia" w:ascii="Times New Roman" w:hAnsi="宋体" w:cs="Times New Roman"/>
          <w:kern w:val="0"/>
          <w:sz w:val="24"/>
          <w:szCs w:val="24"/>
        </w:rPr>
      </w:pPr>
      <w:r>
        <w:rPr>
          <w:rFonts w:hint="eastAsia" w:ascii="Times New Roman" w:hAnsi="Times New Roman" w:cs="Times New Roman"/>
          <w:kern w:val="0"/>
          <w:sz w:val="24"/>
          <w:szCs w:val="24"/>
        </w:rPr>
        <w:t>4.</w:t>
      </w:r>
      <w:r>
        <w:rPr>
          <w:rFonts w:ascii="Times New Roman" w:hAnsi="宋体" w:cs="Times New Roman"/>
          <w:kern w:val="0"/>
          <w:sz w:val="24"/>
          <w:szCs w:val="24"/>
        </w:rPr>
        <w:t>单体配套设施建设情况。</w:t>
      </w:r>
    </w:p>
    <w:p>
      <w:pPr>
        <w:pStyle w:val="14"/>
        <w:spacing w:line="280" w:lineRule="exact"/>
        <w:ind w:firstLine="480"/>
        <w:rPr>
          <w:rFonts w:hint="eastAsia" w:ascii="Times New Roman" w:hAnsi="宋体" w:cs="Times New Roman"/>
          <w:kern w:val="0"/>
          <w:sz w:val="24"/>
          <w:szCs w:val="24"/>
        </w:rPr>
      </w:pPr>
    </w:p>
    <w:p>
      <w:pPr>
        <w:pStyle w:val="14"/>
        <w:spacing w:line="280" w:lineRule="exact"/>
        <w:ind w:firstLine="480"/>
        <w:rPr>
          <w:rFonts w:ascii="Times New Roman" w:hAnsi="Times New Roman" w:cs="Times New Roman"/>
          <w:kern w:val="0"/>
          <w:sz w:val="24"/>
          <w:szCs w:val="24"/>
        </w:rPr>
      </w:pPr>
    </w:p>
    <w:p>
      <w:pPr>
        <w:pStyle w:val="5"/>
        <w:spacing w:line="280" w:lineRule="exact"/>
        <w:ind w:left="420" w:firstLine="0"/>
        <w:jc w:val="center"/>
        <w:rPr>
          <w:rFonts w:ascii="Times New Roman" w:eastAsia="宋体"/>
          <w:b/>
          <w:bCs/>
          <w:color w:val="auto"/>
          <w:kern w:val="2"/>
          <w:sz w:val="24"/>
          <w:szCs w:val="24"/>
          <w:lang w:val="en-US"/>
        </w:rPr>
      </w:pPr>
      <w:r>
        <w:rPr>
          <w:rFonts w:ascii="Times New Roman" w:hAnsi="宋体" w:eastAsia="宋体"/>
          <w:b/>
          <w:bCs/>
          <w:color w:val="auto"/>
          <w:kern w:val="2"/>
          <w:sz w:val="24"/>
          <w:szCs w:val="24"/>
          <w:lang w:val="en-US"/>
        </w:rPr>
        <w:t>二、自然资源管理部门</w:t>
      </w:r>
    </w:p>
    <w:p>
      <w:pPr>
        <w:pStyle w:val="5"/>
        <w:spacing w:line="280" w:lineRule="exact"/>
        <w:ind w:firstLine="480" w:firstLineChars="200"/>
        <w:rPr>
          <w:rFonts w:hint="eastAsia" w:ascii="Times New Roman" w:hAnsi="宋体" w:eastAsia="宋体"/>
          <w:color w:val="auto"/>
          <w:kern w:val="2"/>
          <w:sz w:val="24"/>
          <w:szCs w:val="24"/>
          <w:lang w:val="en-US" w:eastAsia="zh-CN"/>
        </w:rPr>
      </w:pPr>
      <w:r>
        <w:rPr>
          <w:rFonts w:hint="eastAsia" w:ascii="Times New Roman" w:hAnsi="宋体" w:eastAsia="宋体"/>
          <w:color w:val="auto"/>
          <w:kern w:val="2"/>
          <w:sz w:val="24"/>
          <w:szCs w:val="24"/>
          <w:lang w:val="en-US" w:eastAsia="zh-CN"/>
        </w:rPr>
        <w:t>待完善。</w:t>
      </w:r>
    </w:p>
    <w:p>
      <w:pPr>
        <w:pStyle w:val="5"/>
        <w:spacing w:line="280" w:lineRule="exact"/>
        <w:ind w:firstLine="0"/>
        <w:rPr>
          <w:rFonts w:hint="eastAsia" w:ascii="Times New Roman" w:eastAsia="宋体"/>
          <w:color w:val="auto"/>
          <w:kern w:val="2"/>
          <w:sz w:val="24"/>
          <w:szCs w:val="24"/>
          <w:lang w:val="en-US" w:eastAsia="zh-CN"/>
        </w:rPr>
      </w:pPr>
    </w:p>
    <w:p>
      <w:pPr>
        <w:pStyle w:val="5"/>
        <w:spacing w:line="280" w:lineRule="exact"/>
        <w:ind w:left="420" w:firstLine="0"/>
        <w:jc w:val="center"/>
        <w:rPr>
          <w:rFonts w:ascii="Times New Roman" w:eastAsia="宋体"/>
          <w:b/>
          <w:bCs/>
          <w:color w:val="auto"/>
          <w:kern w:val="2"/>
          <w:sz w:val="24"/>
          <w:szCs w:val="24"/>
          <w:lang w:val="en-US"/>
        </w:rPr>
      </w:pPr>
      <w:r>
        <w:rPr>
          <w:rFonts w:ascii="Times New Roman" w:hAnsi="宋体" w:eastAsia="宋体"/>
          <w:b/>
          <w:bCs/>
          <w:color w:val="auto"/>
          <w:kern w:val="2"/>
          <w:sz w:val="24"/>
          <w:szCs w:val="24"/>
          <w:lang w:val="en-US"/>
        </w:rPr>
        <w:t>三、住房城乡建设部门</w:t>
      </w:r>
    </w:p>
    <w:p>
      <w:pPr>
        <w:pStyle w:val="14"/>
        <w:spacing w:line="280" w:lineRule="exact"/>
        <w:ind w:firstLine="480"/>
        <w:rPr>
          <w:rFonts w:ascii="Times New Roman" w:hAnsi="Times New Roman" w:cs="Times New Roman"/>
          <w:kern w:val="0"/>
          <w:sz w:val="24"/>
          <w:szCs w:val="24"/>
          <w:lang w:val="zh-CN"/>
        </w:rPr>
      </w:pPr>
      <w:r>
        <w:rPr>
          <w:rFonts w:hint="eastAsia" w:ascii="Times New Roman" w:hAnsi="Times New Roman" w:cs="Times New Roman"/>
          <w:kern w:val="0"/>
          <w:sz w:val="24"/>
          <w:szCs w:val="24"/>
          <w:lang w:val="zh-CN"/>
        </w:rPr>
        <w:t>（一）</w:t>
      </w:r>
      <w:r>
        <w:rPr>
          <w:rFonts w:ascii="Times New Roman" w:hAnsi="宋体" w:cs="Times New Roman"/>
          <w:kern w:val="0"/>
          <w:sz w:val="24"/>
          <w:szCs w:val="24"/>
          <w:lang w:val="zh-CN"/>
        </w:rPr>
        <w:t>工程质量监督机构对工程竣工验收的组织形式、验收程序、执行验收标准等情况进行现场监督。</w:t>
      </w:r>
    </w:p>
    <w:p>
      <w:pPr>
        <w:pStyle w:val="14"/>
        <w:spacing w:line="280" w:lineRule="exact"/>
        <w:ind w:firstLine="480"/>
        <w:rPr>
          <w:rFonts w:ascii="Times New Roman" w:hAnsi="Times New Roman" w:cs="Times New Roman"/>
          <w:kern w:val="0"/>
          <w:sz w:val="24"/>
          <w:szCs w:val="24"/>
          <w:lang w:val="zh-CN"/>
        </w:rPr>
      </w:pPr>
      <w:r>
        <w:rPr>
          <w:rFonts w:hint="eastAsia" w:ascii="Times New Roman" w:hAnsi="Times New Roman" w:cs="Times New Roman"/>
          <w:kern w:val="0"/>
          <w:sz w:val="24"/>
          <w:szCs w:val="24"/>
          <w:lang w:val="zh-CN"/>
        </w:rPr>
        <w:t>（二）</w:t>
      </w:r>
      <w:r>
        <w:rPr>
          <w:rFonts w:ascii="Times New Roman" w:hAnsi="宋体" w:cs="Times New Roman"/>
          <w:kern w:val="0"/>
          <w:sz w:val="24"/>
          <w:szCs w:val="24"/>
          <w:lang w:val="zh-CN"/>
        </w:rPr>
        <w:t>建设单位是否组织了包括勘察、设计、施工、监理等单位组成验收组，是否制定了工程竣工验收方案。</w:t>
      </w:r>
    </w:p>
    <w:p>
      <w:pPr>
        <w:pStyle w:val="14"/>
        <w:spacing w:line="280" w:lineRule="exact"/>
        <w:ind w:firstLine="480"/>
        <w:rPr>
          <w:rFonts w:ascii="Times New Roman" w:hAnsi="Times New Roman" w:cs="Times New Roman"/>
          <w:kern w:val="0"/>
          <w:sz w:val="24"/>
          <w:szCs w:val="24"/>
          <w:lang w:val="zh-CN"/>
        </w:rPr>
      </w:pPr>
      <w:r>
        <w:rPr>
          <w:rFonts w:hint="eastAsia" w:ascii="Times New Roman" w:hAnsi="Times New Roman" w:cs="Times New Roman"/>
          <w:kern w:val="0"/>
          <w:sz w:val="24"/>
          <w:szCs w:val="24"/>
          <w:lang w:val="zh-CN"/>
        </w:rPr>
        <w:t>（三）</w:t>
      </w:r>
      <w:r>
        <w:rPr>
          <w:rFonts w:ascii="Times New Roman" w:hAnsi="宋体" w:cs="Times New Roman"/>
          <w:kern w:val="0"/>
          <w:sz w:val="24"/>
          <w:szCs w:val="24"/>
          <w:lang w:val="zh-CN"/>
        </w:rPr>
        <w:t>建设、勘察、设计、施工、监理单位是否分别汇报工程合同履约情况和在工程建设各个环节执行法律、法规和标准、规范情况。</w:t>
      </w:r>
      <w:r>
        <w:rPr>
          <w:rFonts w:ascii="Times New Roman" w:hAnsi="Times New Roman" w:cs="Times New Roman"/>
          <w:kern w:val="0"/>
          <w:sz w:val="24"/>
          <w:szCs w:val="24"/>
          <w:lang w:val="zh-CN"/>
        </w:rPr>
        <w:t xml:space="preserve"> </w:t>
      </w:r>
    </w:p>
    <w:p>
      <w:pPr>
        <w:pStyle w:val="14"/>
        <w:spacing w:line="280" w:lineRule="exact"/>
        <w:ind w:firstLine="480"/>
        <w:rPr>
          <w:rFonts w:ascii="Times New Roman" w:hAnsi="Times New Roman" w:cs="Times New Roman"/>
          <w:kern w:val="0"/>
          <w:sz w:val="24"/>
          <w:szCs w:val="24"/>
          <w:lang w:val="zh-CN"/>
        </w:rPr>
      </w:pPr>
      <w:r>
        <w:rPr>
          <w:rFonts w:hint="eastAsia" w:ascii="Times New Roman" w:hAnsi="Times New Roman" w:cs="Times New Roman"/>
          <w:kern w:val="0"/>
          <w:sz w:val="24"/>
          <w:szCs w:val="24"/>
        </w:rPr>
        <w:t>（四）</w:t>
      </w:r>
      <w:r>
        <w:rPr>
          <w:rFonts w:ascii="Times New Roman" w:hAnsi="宋体" w:cs="Times New Roman"/>
          <w:kern w:val="0"/>
          <w:sz w:val="24"/>
          <w:szCs w:val="24"/>
          <w:lang w:val="zh-CN"/>
        </w:rPr>
        <w:t>验收组是否审阅了建设、勘察、设计、施工、监理单位的工程档案资料</w:t>
      </w:r>
      <w:r>
        <w:rPr>
          <w:rFonts w:hint="eastAsia" w:ascii="Times New Roman" w:hAnsi="宋体" w:cs="Times New Roman"/>
          <w:kern w:val="0"/>
          <w:sz w:val="24"/>
          <w:szCs w:val="24"/>
          <w:lang w:val="zh-CN"/>
        </w:rPr>
        <w:t>。</w:t>
      </w:r>
    </w:p>
    <w:p>
      <w:pPr>
        <w:pStyle w:val="14"/>
        <w:spacing w:line="280" w:lineRule="exact"/>
        <w:ind w:firstLine="480"/>
        <w:rPr>
          <w:rFonts w:ascii="Times New Roman" w:hAnsi="Times New Roman" w:cs="Times New Roman"/>
          <w:kern w:val="0"/>
          <w:sz w:val="24"/>
          <w:szCs w:val="24"/>
          <w:lang w:val="zh-CN"/>
        </w:rPr>
      </w:pPr>
      <w:r>
        <w:rPr>
          <w:rFonts w:hint="eastAsia" w:ascii="Times New Roman" w:hAnsi="Times New Roman" w:cs="Times New Roman"/>
          <w:kern w:val="0"/>
          <w:sz w:val="24"/>
          <w:szCs w:val="24"/>
        </w:rPr>
        <w:t>（五）</w:t>
      </w:r>
      <w:r>
        <w:rPr>
          <w:rFonts w:ascii="Times New Roman" w:hAnsi="宋体" w:cs="Times New Roman"/>
          <w:kern w:val="0"/>
          <w:sz w:val="24"/>
          <w:szCs w:val="24"/>
          <w:lang w:val="zh-CN"/>
        </w:rPr>
        <w:t>验收组是否实地查验了工程质量。</w:t>
      </w:r>
    </w:p>
    <w:p>
      <w:pPr>
        <w:pStyle w:val="14"/>
        <w:spacing w:line="280" w:lineRule="exact"/>
        <w:ind w:firstLine="480"/>
        <w:rPr>
          <w:rFonts w:ascii="Times New Roman" w:hAnsi="Times New Roman" w:cs="Times New Roman"/>
          <w:kern w:val="0"/>
          <w:sz w:val="24"/>
          <w:szCs w:val="24"/>
          <w:lang w:val="zh-CN"/>
        </w:rPr>
      </w:pPr>
      <w:r>
        <w:rPr>
          <w:rFonts w:hint="eastAsia" w:ascii="Times New Roman" w:hAnsi="Times New Roman" w:cs="Times New Roman"/>
          <w:kern w:val="0"/>
          <w:sz w:val="24"/>
          <w:szCs w:val="24"/>
        </w:rPr>
        <w:t>（六）</w:t>
      </w:r>
      <w:r>
        <w:rPr>
          <w:rFonts w:ascii="Times New Roman" w:hAnsi="宋体" w:cs="Times New Roman"/>
          <w:kern w:val="0"/>
          <w:sz w:val="24"/>
          <w:szCs w:val="24"/>
          <w:lang w:val="zh-CN"/>
        </w:rPr>
        <w:t>验收组是否对勘察、设计、施工、设备安装质量和各管理环节等方面作出全面评价并形成经验收组人员签署的工程竣工验收意见。</w:t>
      </w:r>
    </w:p>
    <w:p>
      <w:pPr>
        <w:pStyle w:val="5"/>
        <w:spacing w:line="280" w:lineRule="exact"/>
        <w:ind w:firstLine="398" w:firstLineChars="166"/>
        <w:rPr>
          <w:rFonts w:ascii="Times New Roman" w:eastAsia="宋体"/>
          <w:color w:val="auto"/>
          <w:kern w:val="2"/>
          <w:sz w:val="24"/>
          <w:szCs w:val="24"/>
          <w:lang w:val="en-US"/>
        </w:rPr>
      </w:pPr>
      <w:r>
        <w:rPr>
          <w:rFonts w:hint="eastAsia" w:ascii="Times New Roman"/>
          <w:sz w:val="24"/>
          <w:szCs w:val="24"/>
        </w:rPr>
        <w:t>（</w:t>
      </w:r>
      <w:r>
        <w:rPr>
          <w:rFonts w:hint="eastAsia" w:ascii="Times New Roman"/>
          <w:sz w:val="24"/>
          <w:szCs w:val="24"/>
          <w:lang w:eastAsia="zh-CN"/>
        </w:rPr>
        <w:t>七</w:t>
      </w:r>
      <w:r>
        <w:rPr>
          <w:rFonts w:hint="eastAsia" w:ascii="Times New Roman"/>
          <w:sz w:val="24"/>
          <w:szCs w:val="24"/>
        </w:rPr>
        <w:t>）</w:t>
      </w:r>
      <w:r>
        <w:rPr>
          <w:rFonts w:ascii="Times New Roman" w:hAnsi="宋体"/>
          <w:sz w:val="24"/>
          <w:szCs w:val="24"/>
        </w:rPr>
        <w:t>建设单位是否对建设主管部门及工程质量监督机构责令改正问题整改情况、拟设置永久性标牌情况和工程款支付情况作出说明。</w:t>
      </w:r>
    </w:p>
    <w:p>
      <w:pPr>
        <w:pStyle w:val="14"/>
        <w:spacing w:line="280" w:lineRule="exact"/>
        <w:ind w:firstLine="480"/>
        <w:rPr>
          <w:rFonts w:ascii="Times New Roman" w:hAnsi="Times New Roman" w:cs="Times New Roman"/>
          <w:kern w:val="0"/>
          <w:sz w:val="24"/>
          <w:szCs w:val="24"/>
          <w:lang w:val="zh-CN"/>
        </w:rPr>
      </w:pPr>
    </w:p>
    <w:p>
      <w:pPr>
        <w:pStyle w:val="5"/>
        <w:spacing w:line="280" w:lineRule="exact"/>
        <w:ind w:firstLine="480" w:firstLineChars="200"/>
        <w:rPr>
          <w:rFonts w:hint="eastAsia" w:ascii="Times New Roman" w:eastAsia="宋体"/>
          <w:color w:val="auto"/>
          <w:kern w:val="2"/>
          <w:sz w:val="24"/>
          <w:szCs w:val="24"/>
          <w:lang w:val="en-US" w:eastAsia="zh-CN"/>
        </w:rPr>
      </w:pPr>
    </w:p>
    <w:p>
      <w:pPr>
        <w:pStyle w:val="5"/>
        <w:spacing w:line="280" w:lineRule="exact"/>
        <w:ind w:left="420" w:firstLine="0"/>
        <w:jc w:val="center"/>
        <w:rPr>
          <w:rFonts w:ascii="Times New Roman" w:eastAsia="宋体"/>
          <w:b/>
          <w:bCs/>
          <w:color w:val="auto"/>
          <w:kern w:val="2"/>
          <w:sz w:val="24"/>
          <w:szCs w:val="24"/>
          <w:lang w:val="en-US"/>
        </w:rPr>
      </w:pPr>
      <w:r>
        <w:rPr>
          <w:rFonts w:hint="eastAsia" w:ascii="Times New Roman" w:hAnsi="宋体" w:eastAsia="宋体"/>
          <w:b/>
          <w:bCs/>
          <w:color w:val="auto"/>
          <w:kern w:val="2"/>
          <w:sz w:val="24"/>
          <w:szCs w:val="24"/>
          <w:lang w:val="en-US" w:eastAsia="zh-CN"/>
        </w:rPr>
        <w:t>四</w:t>
      </w:r>
      <w:r>
        <w:rPr>
          <w:rFonts w:ascii="Times New Roman" w:hAnsi="宋体" w:eastAsia="宋体"/>
          <w:b/>
          <w:bCs/>
          <w:color w:val="auto"/>
          <w:kern w:val="2"/>
          <w:sz w:val="24"/>
          <w:szCs w:val="24"/>
          <w:lang w:val="en-US"/>
        </w:rPr>
        <w:t>、人防部门</w:t>
      </w:r>
    </w:p>
    <w:p>
      <w:pPr>
        <w:pStyle w:val="5"/>
        <w:spacing w:line="280" w:lineRule="exact"/>
        <w:ind w:firstLine="480" w:firstLineChars="200"/>
        <w:rPr>
          <w:rFonts w:ascii="Times New Roman" w:eastAsia="宋体"/>
          <w:color w:val="auto"/>
          <w:kern w:val="2"/>
          <w:sz w:val="24"/>
          <w:szCs w:val="24"/>
          <w:lang w:val="en-US"/>
        </w:rPr>
      </w:pPr>
      <w:r>
        <w:rPr>
          <w:rFonts w:hint="eastAsia" w:ascii="Times New Roman" w:eastAsia="宋体"/>
          <w:color w:val="auto"/>
          <w:sz w:val="24"/>
          <w:szCs w:val="24"/>
          <w:lang w:val="en-US" w:eastAsia="zh-CN"/>
        </w:rPr>
        <w:t>（一）</w:t>
      </w:r>
      <w:r>
        <w:rPr>
          <w:rFonts w:ascii="Times New Roman" w:hAnsi="宋体" w:eastAsia="宋体"/>
          <w:color w:val="auto"/>
          <w:kern w:val="2"/>
          <w:sz w:val="24"/>
          <w:szCs w:val="24"/>
          <w:lang w:val="en-US"/>
        </w:rPr>
        <w:t>人防工程质量监督机构要求整改的质量问题全部整改完毕。</w:t>
      </w:r>
    </w:p>
    <w:p>
      <w:pPr>
        <w:pStyle w:val="5"/>
        <w:spacing w:line="280" w:lineRule="exact"/>
        <w:ind w:firstLine="480" w:firstLineChars="200"/>
        <w:rPr>
          <w:rFonts w:ascii="Times New Roman" w:eastAsia="宋体"/>
          <w:color w:val="auto"/>
          <w:kern w:val="2"/>
          <w:sz w:val="24"/>
          <w:szCs w:val="24"/>
          <w:lang w:val="en-US"/>
        </w:rPr>
      </w:pPr>
      <w:r>
        <w:rPr>
          <w:rFonts w:hint="eastAsia" w:ascii="Times New Roman" w:eastAsia="宋体"/>
          <w:color w:val="auto"/>
          <w:sz w:val="24"/>
          <w:szCs w:val="24"/>
          <w:lang w:val="en-US" w:eastAsia="zh-CN"/>
        </w:rPr>
        <w:t>（二）</w:t>
      </w:r>
      <w:r>
        <w:rPr>
          <w:rFonts w:ascii="Times New Roman" w:hAnsi="宋体" w:eastAsia="宋体"/>
          <w:color w:val="auto"/>
          <w:kern w:val="2"/>
          <w:sz w:val="24"/>
          <w:szCs w:val="24"/>
          <w:lang w:val="en-US"/>
        </w:rPr>
        <w:t>人防工程已按经审查合格的人防施工图设计文件施工完成。</w:t>
      </w:r>
    </w:p>
    <w:p>
      <w:pPr>
        <w:pStyle w:val="5"/>
        <w:spacing w:line="280" w:lineRule="exact"/>
        <w:ind w:firstLine="480" w:firstLineChars="200"/>
        <w:rPr>
          <w:rFonts w:ascii="Times New Roman" w:eastAsia="宋体"/>
          <w:color w:val="auto"/>
          <w:kern w:val="2"/>
          <w:sz w:val="24"/>
          <w:szCs w:val="24"/>
          <w:lang w:val="en-US"/>
        </w:rPr>
      </w:pPr>
      <w:r>
        <w:rPr>
          <w:rFonts w:hint="eastAsia" w:ascii="Times New Roman" w:eastAsia="宋体"/>
          <w:color w:val="auto"/>
          <w:kern w:val="2"/>
          <w:sz w:val="24"/>
          <w:szCs w:val="24"/>
          <w:lang w:val="en-US" w:eastAsia="zh-CN"/>
        </w:rPr>
        <w:t>（三）</w:t>
      </w:r>
      <w:r>
        <w:rPr>
          <w:rFonts w:ascii="Times New Roman" w:hAnsi="宋体" w:eastAsia="宋体"/>
          <w:color w:val="auto"/>
          <w:kern w:val="2"/>
          <w:sz w:val="24"/>
          <w:szCs w:val="24"/>
          <w:lang w:val="en-US"/>
        </w:rPr>
        <w:t>有完整的人防工程竣工图纸。</w:t>
      </w:r>
    </w:p>
    <w:p>
      <w:pPr>
        <w:pStyle w:val="5"/>
        <w:spacing w:line="280" w:lineRule="exact"/>
        <w:ind w:firstLine="480" w:firstLineChars="200"/>
        <w:rPr>
          <w:rFonts w:ascii="Times New Roman" w:eastAsia="宋体"/>
          <w:color w:val="auto"/>
          <w:kern w:val="2"/>
          <w:sz w:val="24"/>
          <w:szCs w:val="24"/>
          <w:lang w:val="en-US"/>
        </w:rPr>
      </w:pPr>
      <w:r>
        <w:rPr>
          <w:rFonts w:hint="eastAsia" w:ascii="Times New Roman" w:eastAsia="宋体"/>
          <w:color w:val="auto"/>
          <w:kern w:val="2"/>
          <w:sz w:val="24"/>
          <w:szCs w:val="24"/>
          <w:lang w:val="en-US" w:eastAsia="zh-CN"/>
        </w:rPr>
        <w:t>（四）</w:t>
      </w:r>
      <w:r>
        <w:rPr>
          <w:rFonts w:ascii="Times New Roman" w:hAnsi="宋体" w:eastAsia="宋体"/>
          <w:color w:val="auto"/>
          <w:kern w:val="2"/>
          <w:sz w:val="24"/>
          <w:szCs w:val="24"/>
          <w:lang w:val="en-US"/>
        </w:rPr>
        <w:t>已按规定完成人防工程面积测绘（有人防工程测绘报告）。</w:t>
      </w:r>
    </w:p>
    <w:p>
      <w:pPr>
        <w:pStyle w:val="5"/>
        <w:spacing w:line="280" w:lineRule="exact"/>
        <w:ind w:firstLine="480" w:firstLineChars="200"/>
        <w:rPr>
          <w:rFonts w:ascii="Times New Roman" w:eastAsia="宋体"/>
          <w:color w:val="auto"/>
          <w:kern w:val="2"/>
          <w:sz w:val="24"/>
          <w:szCs w:val="24"/>
          <w:lang w:val="en-US"/>
        </w:rPr>
      </w:pPr>
      <w:r>
        <w:rPr>
          <w:rFonts w:hint="eastAsia" w:ascii="Times New Roman" w:eastAsia="宋体"/>
          <w:color w:val="auto"/>
          <w:kern w:val="2"/>
          <w:sz w:val="24"/>
          <w:szCs w:val="24"/>
          <w:lang w:val="en-US" w:eastAsia="zh-CN"/>
        </w:rPr>
        <w:t>（五）</w:t>
      </w:r>
      <w:r>
        <w:rPr>
          <w:rFonts w:ascii="Times New Roman" w:hAnsi="宋体" w:eastAsia="宋体"/>
          <w:color w:val="auto"/>
          <w:kern w:val="2"/>
          <w:sz w:val="24"/>
          <w:szCs w:val="24"/>
          <w:lang w:val="en-US"/>
        </w:rPr>
        <w:t>对于存在易地建设的工程，有人防工程易地建设费缴费证明或免建免缴证明。</w:t>
      </w:r>
    </w:p>
    <w:p>
      <w:pPr>
        <w:pStyle w:val="5"/>
        <w:spacing w:line="280" w:lineRule="exact"/>
        <w:ind w:firstLine="480" w:firstLineChars="200"/>
        <w:rPr>
          <w:rFonts w:ascii="Times New Roman" w:eastAsia="宋体"/>
          <w:color w:val="auto"/>
          <w:kern w:val="2"/>
          <w:sz w:val="24"/>
          <w:szCs w:val="24"/>
          <w:lang w:val="en-US"/>
        </w:rPr>
      </w:pPr>
      <w:r>
        <w:rPr>
          <w:rFonts w:hint="eastAsia" w:ascii="Times New Roman" w:eastAsia="宋体"/>
          <w:color w:val="auto"/>
          <w:kern w:val="2"/>
          <w:sz w:val="24"/>
          <w:szCs w:val="24"/>
          <w:lang w:val="en-US" w:eastAsia="zh-CN"/>
        </w:rPr>
        <w:t>（六）</w:t>
      </w:r>
      <w:r>
        <w:rPr>
          <w:rFonts w:ascii="Times New Roman" w:hAnsi="宋体" w:eastAsia="宋体"/>
          <w:color w:val="auto"/>
          <w:kern w:val="2"/>
          <w:sz w:val="24"/>
          <w:szCs w:val="24"/>
          <w:lang w:val="en-US"/>
        </w:rPr>
        <w:t>有完整的人防工程施工质量控制资料及人防专用设备检测报告。</w:t>
      </w:r>
    </w:p>
    <w:p>
      <w:pPr>
        <w:pStyle w:val="5"/>
        <w:spacing w:line="280" w:lineRule="exact"/>
        <w:ind w:firstLine="480" w:firstLineChars="200"/>
        <w:rPr>
          <w:rFonts w:ascii="Times New Roman" w:eastAsia="宋体"/>
          <w:color w:val="auto"/>
          <w:kern w:val="2"/>
          <w:sz w:val="24"/>
          <w:szCs w:val="24"/>
          <w:lang w:val="en-US"/>
        </w:rPr>
      </w:pPr>
      <w:r>
        <w:rPr>
          <w:rFonts w:hint="eastAsia" w:ascii="Times New Roman" w:eastAsia="宋体"/>
          <w:color w:val="auto"/>
          <w:kern w:val="2"/>
          <w:sz w:val="24"/>
          <w:szCs w:val="24"/>
          <w:lang w:val="en-US" w:eastAsia="zh-CN"/>
        </w:rPr>
        <w:t>（七）</w:t>
      </w:r>
      <w:r>
        <w:rPr>
          <w:rFonts w:ascii="Times New Roman" w:hAnsi="宋体" w:eastAsia="宋体"/>
          <w:color w:val="auto"/>
          <w:kern w:val="2"/>
          <w:sz w:val="24"/>
          <w:szCs w:val="24"/>
          <w:lang w:val="en-US"/>
        </w:rPr>
        <w:t>人防工程质量竣工验收合格。</w:t>
      </w:r>
    </w:p>
    <w:p>
      <w:pPr>
        <w:pStyle w:val="5"/>
        <w:spacing w:line="280" w:lineRule="exact"/>
        <w:ind w:firstLine="480" w:firstLineChars="200"/>
        <w:rPr>
          <w:rFonts w:ascii="Times New Roman" w:eastAsia="宋体"/>
          <w:color w:val="auto"/>
          <w:kern w:val="2"/>
          <w:sz w:val="24"/>
          <w:szCs w:val="24"/>
          <w:lang w:val="en-US"/>
        </w:rPr>
      </w:pPr>
      <w:r>
        <w:rPr>
          <w:rFonts w:hint="eastAsia" w:ascii="Times New Roman" w:eastAsia="宋体"/>
          <w:color w:val="auto"/>
          <w:kern w:val="2"/>
          <w:sz w:val="24"/>
          <w:szCs w:val="24"/>
          <w:lang w:val="en-US" w:eastAsia="zh-CN"/>
        </w:rPr>
        <w:t>（八）</w:t>
      </w:r>
      <w:r>
        <w:rPr>
          <w:rFonts w:ascii="Times New Roman" w:hAnsi="宋体" w:eastAsia="宋体"/>
          <w:color w:val="auto"/>
          <w:kern w:val="2"/>
          <w:sz w:val="24"/>
          <w:szCs w:val="24"/>
          <w:lang w:val="en-US"/>
        </w:rPr>
        <w:t>有人防工程质量保修书。</w:t>
      </w:r>
    </w:p>
    <w:p>
      <w:pPr>
        <w:pStyle w:val="5"/>
        <w:spacing w:line="280" w:lineRule="exact"/>
        <w:ind w:firstLine="480" w:firstLineChars="200"/>
        <w:rPr>
          <w:rFonts w:hint="eastAsia" w:ascii="Times New Roman" w:hAnsi="宋体" w:eastAsia="宋体"/>
          <w:color w:val="auto"/>
          <w:kern w:val="2"/>
          <w:sz w:val="24"/>
          <w:szCs w:val="24"/>
          <w:lang w:val="en-US" w:eastAsia="zh-CN"/>
        </w:rPr>
      </w:pPr>
      <w:r>
        <w:rPr>
          <w:rFonts w:hint="eastAsia" w:ascii="Times New Roman" w:eastAsia="宋体"/>
          <w:color w:val="auto"/>
          <w:kern w:val="2"/>
          <w:sz w:val="24"/>
          <w:szCs w:val="24"/>
          <w:lang w:val="en-US" w:eastAsia="zh-CN"/>
        </w:rPr>
        <w:t>（九）</w:t>
      </w:r>
      <w:r>
        <w:rPr>
          <w:rFonts w:ascii="Times New Roman" w:hAnsi="宋体" w:eastAsia="宋体"/>
          <w:color w:val="auto"/>
          <w:kern w:val="2"/>
          <w:sz w:val="24"/>
          <w:szCs w:val="24"/>
          <w:lang w:val="en-US"/>
        </w:rPr>
        <w:t>已完成人防工程移交预验收，并形成人防工程移交预验收记录。（人防工程移交意向书）。</w:t>
      </w:r>
    </w:p>
    <w:p>
      <w:pPr>
        <w:pStyle w:val="5"/>
        <w:spacing w:line="280" w:lineRule="exact"/>
        <w:ind w:firstLine="480" w:firstLineChars="200"/>
        <w:rPr>
          <w:rFonts w:hint="eastAsia" w:ascii="Times New Roman" w:eastAsia="宋体"/>
          <w:color w:val="auto"/>
          <w:kern w:val="2"/>
          <w:sz w:val="24"/>
          <w:szCs w:val="24"/>
          <w:lang w:val="en-US" w:eastAsia="zh-CN"/>
        </w:rPr>
      </w:pPr>
    </w:p>
    <w:p>
      <w:pPr>
        <w:pStyle w:val="5"/>
        <w:spacing w:line="280" w:lineRule="exact"/>
        <w:ind w:left="420" w:firstLine="0"/>
        <w:jc w:val="center"/>
        <w:rPr>
          <w:rFonts w:ascii="Times New Roman" w:eastAsia="宋体"/>
          <w:b/>
          <w:bCs/>
          <w:color w:val="auto"/>
          <w:kern w:val="2"/>
          <w:sz w:val="24"/>
          <w:szCs w:val="24"/>
          <w:lang w:val="en-US"/>
        </w:rPr>
      </w:pPr>
      <w:r>
        <w:rPr>
          <w:rFonts w:hint="eastAsia" w:ascii="Times New Roman" w:hAnsi="宋体" w:eastAsia="宋体"/>
          <w:b/>
          <w:bCs/>
          <w:color w:val="auto"/>
          <w:kern w:val="2"/>
          <w:sz w:val="24"/>
          <w:szCs w:val="24"/>
          <w:lang w:val="en-US" w:eastAsia="zh-CN"/>
        </w:rPr>
        <w:t>五</w:t>
      </w:r>
      <w:r>
        <w:rPr>
          <w:rFonts w:ascii="Times New Roman" w:hAnsi="宋体" w:eastAsia="宋体"/>
          <w:b/>
          <w:bCs/>
          <w:color w:val="auto"/>
          <w:kern w:val="2"/>
          <w:sz w:val="24"/>
          <w:szCs w:val="24"/>
          <w:lang w:val="en-US"/>
        </w:rPr>
        <w:t>、消防验收管理部门</w:t>
      </w:r>
    </w:p>
    <w:p>
      <w:pPr>
        <w:pStyle w:val="5"/>
        <w:spacing w:line="280" w:lineRule="exact"/>
        <w:ind w:firstLine="480" w:firstLineChars="200"/>
        <w:rPr>
          <w:rFonts w:ascii="Times New Roman" w:eastAsia="宋体"/>
          <w:color w:val="auto"/>
          <w:kern w:val="2"/>
          <w:sz w:val="24"/>
          <w:szCs w:val="24"/>
          <w:lang w:val="en-US"/>
        </w:rPr>
      </w:pPr>
      <w:r>
        <w:rPr>
          <w:rFonts w:hint="eastAsia" w:ascii="Times New Roman" w:eastAsia="宋体"/>
          <w:color w:val="auto"/>
          <w:sz w:val="24"/>
          <w:szCs w:val="24"/>
          <w:lang w:val="en-US" w:eastAsia="zh-CN"/>
        </w:rPr>
        <w:t>（一）</w:t>
      </w:r>
      <w:r>
        <w:rPr>
          <w:rFonts w:ascii="Times New Roman" w:hAnsi="宋体" w:eastAsia="宋体"/>
          <w:color w:val="auto"/>
          <w:kern w:val="2"/>
          <w:sz w:val="24"/>
          <w:szCs w:val="24"/>
          <w:lang w:val="en-US"/>
        </w:rPr>
        <w:t>消防工程已按经审查合格的施工图设计文件施工完成。</w:t>
      </w:r>
    </w:p>
    <w:p>
      <w:pPr>
        <w:pStyle w:val="5"/>
        <w:spacing w:line="280" w:lineRule="exact"/>
        <w:ind w:firstLine="480" w:firstLineChars="200"/>
        <w:rPr>
          <w:rFonts w:ascii="Times New Roman" w:eastAsia="宋体"/>
          <w:color w:val="auto"/>
          <w:kern w:val="2"/>
          <w:sz w:val="24"/>
          <w:szCs w:val="24"/>
          <w:lang w:val="en-US"/>
        </w:rPr>
      </w:pPr>
      <w:r>
        <w:rPr>
          <w:rFonts w:hint="eastAsia" w:ascii="Times New Roman" w:eastAsia="宋体"/>
          <w:color w:val="auto"/>
          <w:sz w:val="24"/>
          <w:szCs w:val="24"/>
          <w:lang w:val="en-US" w:eastAsia="zh-CN"/>
        </w:rPr>
        <w:t>（二）</w:t>
      </w:r>
      <w:r>
        <w:rPr>
          <w:rFonts w:ascii="Times New Roman" w:hAnsi="宋体" w:eastAsia="宋体"/>
          <w:color w:val="auto"/>
          <w:kern w:val="2"/>
          <w:sz w:val="24"/>
          <w:szCs w:val="24"/>
          <w:lang w:val="en-US"/>
        </w:rPr>
        <w:t>消防工程检测合格报告。</w:t>
      </w:r>
    </w:p>
    <w:p>
      <w:pPr>
        <w:pStyle w:val="5"/>
        <w:spacing w:line="280" w:lineRule="exact"/>
        <w:ind w:firstLine="480" w:firstLineChars="200"/>
        <w:rPr>
          <w:rFonts w:ascii="Times New Roman" w:eastAsia="宋体"/>
          <w:color w:val="auto"/>
          <w:kern w:val="2"/>
          <w:sz w:val="24"/>
          <w:szCs w:val="24"/>
          <w:lang w:val="en-US"/>
        </w:rPr>
      </w:pPr>
      <w:r>
        <w:rPr>
          <w:rFonts w:hint="eastAsia" w:ascii="Times New Roman" w:eastAsia="宋体"/>
          <w:color w:val="auto"/>
          <w:kern w:val="2"/>
          <w:sz w:val="24"/>
          <w:szCs w:val="24"/>
          <w:lang w:val="en-US" w:eastAsia="zh-CN"/>
        </w:rPr>
        <w:t>（三）</w:t>
      </w:r>
      <w:r>
        <w:rPr>
          <w:rFonts w:ascii="Times New Roman" w:hAnsi="宋体" w:eastAsia="宋体"/>
          <w:color w:val="auto"/>
          <w:kern w:val="2"/>
          <w:sz w:val="24"/>
          <w:szCs w:val="24"/>
          <w:lang w:val="en-US"/>
        </w:rPr>
        <w:t>消防工程质量验收资料。</w:t>
      </w:r>
    </w:p>
    <w:p>
      <w:pPr>
        <w:pStyle w:val="5"/>
        <w:spacing w:line="280" w:lineRule="exact"/>
        <w:ind w:firstLine="480" w:firstLineChars="200"/>
        <w:rPr>
          <w:rFonts w:hint="eastAsia" w:ascii="Times New Roman" w:hAnsi="宋体" w:eastAsia="宋体"/>
          <w:color w:val="auto"/>
          <w:kern w:val="2"/>
          <w:sz w:val="24"/>
          <w:szCs w:val="24"/>
          <w:lang w:val="en-US" w:eastAsia="zh-CN"/>
        </w:rPr>
      </w:pPr>
      <w:r>
        <w:rPr>
          <w:rFonts w:hint="eastAsia" w:ascii="Times New Roman" w:eastAsia="宋体"/>
          <w:color w:val="auto"/>
          <w:kern w:val="2"/>
          <w:sz w:val="24"/>
          <w:szCs w:val="24"/>
          <w:lang w:val="en-US" w:eastAsia="zh-CN"/>
        </w:rPr>
        <w:t>（四）</w:t>
      </w:r>
      <w:r>
        <w:rPr>
          <w:rFonts w:ascii="Times New Roman" w:hAnsi="宋体" w:eastAsia="宋体"/>
          <w:color w:val="auto"/>
          <w:kern w:val="2"/>
          <w:sz w:val="24"/>
          <w:szCs w:val="24"/>
          <w:lang w:val="en-US"/>
        </w:rPr>
        <w:t>消防水源验收资料（市政基础设施工程）。</w:t>
      </w:r>
    </w:p>
    <w:p>
      <w:pPr>
        <w:pStyle w:val="5"/>
        <w:spacing w:line="280" w:lineRule="exact"/>
        <w:ind w:firstLine="480" w:firstLineChars="200"/>
        <w:rPr>
          <w:rFonts w:hint="eastAsia" w:ascii="Times New Roman" w:hAnsi="宋体" w:eastAsia="宋体"/>
          <w:color w:val="auto"/>
          <w:kern w:val="2"/>
          <w:sz w:val="24"/>
          <w:szCs w:val="24"/>
          <w:lang w:val="en-US" w:eastAsia="zh-CN"/>
        </w:rPr>
      </w:pPr>
      <w:r>
        <w:rPr>
          <w:rFonts w:hint="eastAsia" w:ascii="Times New Roman" w:eastAsia="宋体"/>
          <w:color w:val="auto"/>
          <w:kern w:val="2"/>
          <w:sz w:val="24"/>
          <w:szCs w:val="24"/>
          <w:lang w:val="en-US" w:eastAsia="zh-CN"/>
        </w:rPr>
        <w:t>（五）</w:t>
      </w:r>
      <w:r>
        <w:rPr>
          <w:rFonts w:ascii="Times New Roman" w:eastAsia="宋体"/>
          <w:color w:val="auto"/>
          <w:kern w:val="2"/>
          <w:sz w:val="24"/>
          <w:szCs w:val="24"/>
          <w:lang w:val="en-US" w:eastAsia="zh-CN"/>
        </w:rPr>
        <w:t>消防产品和装修材料</w:t>
      </w:r>
      <w:r>
        <w:rPr>
          <w:rFonts w:hint="eastAsia" w:ascii="Times New Roman" w:eastAsia="宋体"/>
          <w:color w:val="auto"/>
          <w:kern w:val="2"/>
          <w:sz w:val="24"/>
          <w:szCs w:val="24"/>
          <w:lang w:val="en-US" w:eastAsia="zh-CN"/>
        </w:rPr>
        <w:t>检测</w:t>
      </w:r>
      <w:r>
        <w:rPr>
          <w:rFonts w:ascii="Times New Roman" w:eastAsia="宋体"/>
          <w:color w:val="auto"/>
          <w:kern w:val="2"/>
          <w:sz w:val="24"/>
          <w:szCs w:val="24"/>
          <w:lang w:val="en-US" w:eastAsia="zh-CN"/>
        </w:rPr>
        <w:t>验收资料</w:t>
      </w:r>
      <w:r>
        <w:rPr>
          <w:rFonts w:hint="eastAsia" w:ascii="Times New Roman" w:eastAsia="宋体"/>
          <w:color w:val="auto"/>
          <w:kern w:val="2"/>
          <w:sz w:val="24"/>
          <w:szCs w:val="24"/>
          <w:lang w:val="en-US" w:eastAsia="zh-CN"/>
        </w:rPr>
        <w:t>。</w:t>
      </w:r>
    </w:p>
    <w:p>
      <w:pPr>
        <w:pStyle w:val="5"/>
        <w:spacing w:line="280" w:lineRule="exact"/>
        <w:ind w:firstLine="480" w:firstLineChars="200"/>
        <w:rPr>
          <w:rFonts w:hint="eastAsia" w:ascii="Times New Roman" w:hAnsi="宋体" w:eastAsia="宋体"/>
          <w:color w:val="auto"/>
          <w:kern w:val="2"/>
          <w:sz w:val="24"/>
          <w:szCs w:val="24"/>
          <w:lang w:val="en-US" w:eastAsia="zh-CN"/>
        </w:rPr>
      </w:pPr>
    </w:p>
    <w:p>
      <w:pPr>
        <w:pStyle w:val="5"/>
        <w:spacing w:line="280" w:lineRule="exact"/>
        <w:ind w:left="420" w:firstLine="0"/>
        <w:jc w:val="center"/>
        <w:rPr>
          <w:rFonts w:ascii="Times New Roman" w:eastAsia="宋体"/>
          <w:b/>
          <w:bCs/>
          <w:color w:val="auto"/>
          <w:kern w:val="2"/>
          <w:sz w:val="24"/>
          <w:szCs w:val="24"/>
          <w:lang w:val="en-US"/>
        </w:rPr>
      </w:pPr>
      <w:r>
        <w:rPr>
          <w:rFonts w:hint="eastAsia" w:ascii="Times New Roman" w:hAnsi="宋体" w:eastAsia="宋体"/>
          <w:b/>
          <w:bCs/>
          <w:color w:val="auto"/>
          <w:kern w:val="2"/>
          <w:sz w:val="24"/>
          <w:szCs w:val="24"/>
          <w:lang w:val="en-US" w:eastAsia="zh-CN"/>
        </w:rPr>
        <w:t>六</w:t>
      </w:r>
      <w:r>
        <w:rPr>
          <w:rFonts w:ascii="Times New Roman" w:hAnsi="宋体" w:eastAsia="宋体"/>
          <w:b/>
          <w:bCs/>
          <w:color w:val="auto"/>
          <w:kern w:val="2"/>
          <w:sz w:val="24"/>
          <w:szCs w:val="24"/>
          <w:lang w:val="en-US"/>
        </w:rPr>
        <w:t>、</w:t>
      </w:r>
      <w:r>
        <w:rPr>
          <w:rFonts w:hint="eastAsia" w:ascii="Times New Roman" w:hAnsi="宋体" w:eastAsia="宋体"/>
          <w:b/>
          <w:bCs/>
          <w:color w:val="auto"/>
          <w:kern w:val="2"/>
          <w:sz w:val="24"/>
          <w:szCs w:val="24"/>
          <w:lang w:val="en-US" w:eastAsia="zh-CN"/>
        </w:rPr>
        <w:t>园林绿化</w:t>
      </w:r>
      <w:r>
        <w:rPr>
          <w:rFonts w:ascii="Times New Roman" w:hAnsi="宋体" w:eastAsia="宋体"/>
          <w:b/>
          <w:bCs/>
          <w:color w:val="auto"/>
          <w:kern w:val="2"/>
          <w:sz w:val="24"/>
          <w:szCs w:val="24"/>
          <w:lang w:val="en-US"/>
        </w:rPr>
        <w:t>管理部门</w:t>
      </w:r>
    </w:p>
    <w:p>
      <w:pPr>
        <w:pStyle w:val="5"/>
        <w:spacing w:line="280" w:lineRule="exact"/>
        <w:ind w:firstLine="480" w:firstLineChars="200"/>
        <w:rPr>
          <w:rFonts w:hint="eastAsia" w:ascii="Times New Roman" w:eastAsia="宋体"/>
          <w:color w:val="auto"/>
          <w:kern w:val="2"/>
          <w:sz w:val="24"/>
          <w:szCs w:val="24"/>
          <w:lang w:val="en-US" w:eastAsia="zh-CN"/>
        </w:rPr>
      </w:pPr>
      <w:r>
        <w:rPr>
          <w:rFonts w:hint="eastAsia" w:ascii="Times New Roman" w:eastAsia="宋体"/>
          <w:color w:val="auto"/>
          <w:kern w:val="2"/>
          <w:sz w:val="24"/>
          <w:szCs w:val="24"/>
          <w:lang w:val="en-US" w:eastAsia="zh-CN"/>
        </w:rPr>
        <w:t>（一）园林绿化</w:t>
      </w:r>
      <w:r>
        <w:rPr>
          <w:rFonts w:ascii="Times New Roman" w:eastAsia="宋体"/>
          <w:color w:val="auto"/>
          <w:kern w:val="2"/>
          <w:sz w:val="24"/>
          <w:szCs w:val="24"/>
          <w:lang w:val="en-US" w:eastAsia="zh-CN"/>
        </w:rPr>
        <w:t>等已按批准的施工图</w:t>
      </w:r>
      <w:r>
        <w:rPr>
          <w:rFonts w:hint="eastAsia" w:ascii="Times New Roman" w:eastAsia="宋体"/>
          <w:color w:val="auto"/>
          <w:kern w:val="2"/>
          <w:sz w:val="24"/>
          <w:szCs w:val="24"/>
          <w:lang w:val="en-US" w:eastAsia="zh-CN"/>
        </w:rPr>
        <w:t>或建设工程</w:t>
      </w:r>
      <w:r>
        <w:rPr>
          <w:rFonts w:ascii="Times New Roman" w:eastAsia="宋体"/>
          <w:color w:val="auto"/>
          <w:kern w:val="2"/>
          <w:sz w:val="24"/>
          <w:szCs w:val="24"/>
          <w:lang w:val="en-US" w:eastAsia="zh-CN"/>
        </w:rPr>
        <w:t>规划</w:t>
      </w:r>
      <w:r>
        <w:rPr>
          <w:rFonts w:hint="eastAsia" w:ascii="Times New Roman" w:eastAsia="宋体"/>
          <w:color w:val="auto"/>
          <w:kern w:val="2"/>
          <w:sz w:val="24"/>
          <w:szCs w:val="24"/>
          <w:lang w:val="en-US" w:eastAsia="zh-CN"/>
        </w:rPr>
        <w:t>许可文件</w:t>
      </w:r>
      <w:r>
        <w:rPr>
          <w:rFonts w:ascii="Times New Roman" w:eastAsia="宋体"/>
          <w:color w:val="auto"/>
          <w:kern w:val="2"/>
          <w:sz w:val="24"/>
          <w:szCs w:val="24"/>
          <w:lang w:val="en-US" w:eastAsia="zh-CN"/>
        </w:rPr>
        <w:t>要求建成。</w:t>
      </w:r>
    </w:p>
    <w:p>
      <w:pPr>
        <w:pStyle w:val="5"/>
        <w:spacing w:line="280" w:lineRule="exact"/>
        <w:ind w:firstLine="480" w:firstLineChars="200"/>
        <w:rPr>
          <w:rFonts w:hint="eastAsia" w:ascii="Times New Roman" w:eastAsia="宋体"/>
          <w:color w:val="auto"/>
          <w:kern w:val="2"/>
          <w:sz w:val="24"/>
          <w:szCs w:val="24"/>
          <w:lang w:val="en-US" w:eastAsia="zh-CN"/>
        </w:rPr>
      </w:pPr>
    </w:p>
    <w:p>
      <w:pPr>
        <w:pStyle w:val="5"/>
        <w:spacing w:line="280" w:lineRule="exact"/>
        <w:ind w:left="420" w:firstLine="0"/>
        <w:jc w:val="center"/>
        <w:rPr>
          <w:rFonts w:ascii="Times New Roman" w:hAnsi="宋体" w:eastAsia="宋体"/>
          <w:b/>
          <w:bCs/>
          <w:color w:val="auto"/>
          <w:kern w:val="2"/>
          <w:sz w:val="24"/>
          <w:szCs w:val="24"/>
          <w:lang w:val="en-US"/>
        </w:rPr>
      </w:pPr>
      <w:r>
        <w:rPr>
          <w:rFonts w:hint="eastAsia" w:ascii="Times New Roman" w:hAnsi="宋体" w:eastAsia="宋体"/>
          <w:b/>
          <w:bCs/>
          <w:color w:val="auto"/>
          <w:kern w:val="2"/>
          <w:sz w:val="24"/>
          <w:szCs w:val="24"/>
          <w:lang w:val="en-US" w:eastAsia="zh-CN"/>
        </w:rPr>
        <w:t>七</w:t>
      </w:r>
      <w:r>
        <w:rPr>
          <w:rFonts w:ascii="Times New Roman" w:hAnsi="宋体" w:eastAsia="宋体"/>
          <w:b/>
          <w:bCs/>
          <w:color w:val="auto"/>
          <w:kern w:val="2"/>
          <w:sz w:val="24"/>
          <w:szCs w:val="24"/>
          <w:lang w:val="en-US"/>
        </w:rPr>
        <w:t>、</w:t>
      </w:r>
      <w:r>
        <w:rPr>
          <w:rFonts w:hint="eastAsia" w:ascii="Times New Roman" w:hAnsi="宋体" w:eastAsia="宋体"/>
          <w:b/>
          <w:bCs/>
          <w:color w:val="auto"/>
          <w:kern w:val="2"/>
          <w:sz w:val="24"/>
          <w:szCs w:val="24"/>
          <w:lang w:val="en-US"/>
        </w:rPr>
        <w:t>电力</w:t>
      </w:r>
      <w:r>
        <w:rPr>
          <w:rFonts w:ascii="Times New Roman" w:hAnsi="宋体" w:eastAsia="宋体"/>
          <w:b/>
          <w:bCs/>
          <w:color w:val="auto"/>
          <w:kern w:val="2"/>
          <w:sz w:val="24"/>
          <w:szCs w:val="24"/>
          <w:lang w:val="en-US"/>
        </w:rPr>
        <w:t>部门</w:t>
      </w:r>
    </w:p>
    <w:p>
      <w:pPr>
        <w:pStyle w:val="5"/>
        <w:framePr w:hSpace="181" w:wrap="around" w:vAnchor="text" w:hAnchor="margin" w:y="1"/>
        <w:spacing w:line="280" w:lineRule="exact"/>
        <w:ind w:firstLine="480" w:firstLineChars="200"/>
        <w:rPr>
          <w:rFonts w:ascii="Times New Roman" w:eastAsia="宋体"/>
          <w:color w:val="auto"/>
          <w:kern w:val="2"/>
          <w:sz w:val="24"/>
          <w:szCs w:val="24"/>
          <w:lang w:val="en-US" w:eastAsia="zh-CN"/>
        </w:rPr>
      </w:pPr>
      <w:r>
        <w:rPr>
          <w:rFonts w:hint="eastAsia" w:ascii="Times New Roman" w:eastAsia="宋体"/>
          <w:color w:val="auto"/>
          <w:kern w:val="2"/>
          <w:sz w:val="24"/>
          <w:szCs w:val="24"/>
          <w:lang w:val="en-US" w:eastAsia="zh-CN"/>
        </w:rPr>
        <w:t>（一）土建工程完工并自检合格。</w:t>
      </w:r>
    </w:p>
    <w:p>
      <w:pPr>
        <w:pStyle w:val="5"/>
        <w:framePr w:hSpace="181" w:wrap="around" w:vAnchor="text" w:hAnchor="margin" w:y="1"/>
        <w:spacing w:line="280" w:lineRule="exact"/>
        <w:ind w:firstLine="480" w:firstLineChars="200"/>
        <w:rPr>
          <w:rFonts w:ascii="Times New Roman" w:eastAsia="宋体"/>
          <w:color w:val="auto"/>
          <w:kern w:val="2"/>
          <w:sz w:val="24"/>
          <w:szCs w:val="24"/>
          <w:lang w:val="en-US" w:eastAsia="zh-CN"/>
        </w:rPr>
      </w:pPr>
      <w:r>
        <w:rPr>
          <w:rFonts w:hint="eastAsia" w:ascii="Times New Roman" w:eastAsia="宋体"/>
          <w:color w:val="auto"/>
          <w:kern w:val="2"/>
          <w:sz w:val="24"/>
          <w:szCs w:val="24"/>
          <w:lang w:val="en-US" w:eastAsia="zh-CN"/>
        </w:rPr>
        <w:t>（二）电气工程完工并自检合格。</w:t>
      </w:r>
    </w:p>
    <w:p>
      <w:pPr>
        <w:pStyle w:val="5"/>
        <w:framePr w:hSpace="181" w:wrap="around" w:vAnchor="text" w:hAnchor="margin" w:y="1"/>
        <w:spacing w:line="280" w:lineRule="exact"/>
        <w:ind w:firstLine="480" w:firstLineChars="200"/>
        <w:rPr>
          <w:rFonts w:hint="eastAsia" w:ascii="Times New Roman" w:eastAsia="宋体"/>
          <w:color w:val="auto"/>
          <w:kern w:val="2"/>
          <w:sz w:val="24"/>
          <w:szCs w:val="24"/>
          <w:lang w:val="en-US" w:eastAsia="zh-CN"/>
        </w:rPr>
      </w:pPr>
      <w:r>
        <w:rPr>
          <w:rFonts w:hint="eastAsia" w:ascii="Times New Roman" w:eastAsia="宋体"/>
          <w:color w:val="auto"/>
          <w:kern w:val="2"/>
          <w:sz w:val="24"/>
          <w:szCs w:val="24"/>
          <w:lang w:val="en-US" w:eastAsia="zh-CN"/>
        </w:rPr>
        <w:t>（三）施工与设计一致。</w:t>
      </w:r>
    </w:p>
    <w:p>
      <w:pPr>
        <w:pStyle w:val="5"/>
        <w:framePr w:hSpace="181" w:wrap="around" w:vAnchor="text" w:hAnchor="margin" w:y="1"/>
        <w:spacing w:line="280" w:lineRule="exact"/>
        <w:ind w:firstLine="480" w:firstLineChars="200"/>
        <w:rPr>
          <w:rFonts w:ascii="Times New Roman" w:eastAsia="宋体"/>
          <w:color w:val="auto"/>
          <w:kern w:val="2"/>
          <w:sz w:val="24"/>
          <w:szCs w:val="24"/>
          <w:lang w:val="en-US" w:eastAsia="zh-CN"/>
        </w:rPr>
      </w:pPr>
      <w:r>
        <w:rPr>
          <w:rFonts w:hint="eastAsia" w:ascii="Times New Roman" w:eastAsia="宋体"/>
          <w:color w:val="auto"/>
          <w:kern w:val="2"/>
          <w:sz w:val="24"/>
          <w:szCs w:val="24"/>
          <w:lang w:val="en-US" w:eastAsia="zh-CN"/>
        </w:rPr>
        <w:t>（四）有客户受电工程竣工报告（含竣工图纸）。</w:t>
      </w:r>
    </w:p>
    <w:p>
      <w:pPr>
        <w:pStyle w:val="5"/>
        <w:framePr w:hSpace="181" w:wrap="around" w:vAnchor="text" w:hAnchor="margin" w:y="1"/>
        <w:spacing w:line="280" w:lineRule="exact"/>
        <w:ind w:firstLine="480" w:firstLineChars="200"/>
        <w:rPr>
          <w:rFonts w:ascii="Times New Roman" w:eastAsia="宋体"/>
          <w:color w:val="auto"/>
          <w:kern w:val="2"/>
          <w:sz w:val="24"/>
          <w:szCs w:val="24"/>
          <w:lang w:val="en-US" w:eastAsia="zh-CN"/>
        </w:rPr>
      </w:pPr>
      <w:r>
        <w:rPr>
          <w:rFonts w:hint="eastAsia" w:ascii="Times New Roman" w:eastAsia="宋体"/>
          <w:color w:val="auto"/>
          <w:kern w:val="2"/>
          <w:sz w:val="24"/>
          <w:szCs w:val="24"/>
          <w:lang w:val="en-US" w:eastAsia="zh-CN"/>
        </w:rPr>
        <w:t>（五）电气设备试验合格，有电力设备交接试验报告（含隐藏工程）。</w:t>
      </w:r>
    </w:p>
    <w:p>
      <w:pPr>
        <w:pStyle w:val="5"/>
        <w:spacing w:line="280" w:lineRule="exact"/>
        <w:ind w:firstLine="480" w:firstLineChars="200"/>
        <w:rPr>
          <w:rFonts w:hint="eastAsia" w:ascii="Times New Roman" w:eastAsia="宋体"/>
          <w:color w:val="auto"/>
          <w:kern w:val="2"/>
          <w:sz w:val="24"/>
          <w:szCs w:val="24"/>
          <w:lang w:val="en-US" w:eastAsia="zh-CN"/>
        </w:rPr>
      </w:pPr>
      <w:r>
        <w:rPr>
          <w:rFonts w:hint="eastAsia" w:ascii="Times New Roman" w:eastAsia="宋体"/>
          <w:color w:val="auto"/>
          <w:kern w:val="2"/>
          <w:sz w:val="24"/>
          <w:szCs w:val="24"/>
          <w:lang w:val="en-US" w:eastAsia="zh-CN"/>
        </w:rPr>
        <w:t>（六）施工质量符合《广西壮族自治区居住区供配电设施建设规范》（DBJ/45-004-2012）及国家电力行业技术规程、规范和南方电网公司技术标准、管理规定要求。</w:t>
      </w:r>
    </w:p>
    <w:p>
      <w:pPr>
        <w:pStyle w:val="5"/>
        <w:spacing w:line="570" w:lineRule="exact"/>
        <w:ind w:left="420" w:firstLine="482"/>
        <w:jc w:val="center"/>
        <w:rPr>
          <w:rFonts w:hint="eastAsia" w:ascii="Times New Roman" w:hAnsi="宋体" w:eastAsia="宋体"/>
          <w:b/>
          <w:bCs/>
          <w:color w:val="auto"/>
          <w:kern w:val="2"/>
          <w:sz w:val="24"/>
          <w:szCs w:val="24"/>
          <w:lang w:val="en-US" w:eastAsia="zh-CN"/>
        </w:rPr>
      </w:pPr>
    </w:p>
    <w:p>
      <w:pPr>
        <w:pStyle w:val="5"/>
        <w:spacing w:line="570" w:lineRule="exact"/>
        <w:ind w:left="420" w:firstLine="482"/>
        <w:jc w:val="center"/>
        <w:rPr>
          <w:rFonts w:ascii="Times New Roman" w:eastAsia="宋体"/>
          <w:b/>
          <w:bCs/>
          <w:color w:val="auto"/>
          <w:kern w:val="2"/>
          <w:sz w:val="24"/>
          <w:szCs w:val="24"/>
          <w:lang w:val="en-US"/>
        </w:rPr>
      </w:pPr>
      <w:r>
        <w:rPr>
          <w:rFonts w:hint="eastAsia" w:ascii="Times New Roman" w:hAnsi="宋体" w:eastAsia="宋体"/>
          <w:b/>
          <w:bCs/>
          <w:color w:val="auto"/>
          <w:kern w:val="2"/>
          <w:sz w:val="24"/>
          <w:szCs w:val="24"/>
          <w:lang w:val="en-US" w:eastAsia="zh-CN"/>
        </w:rPr>
        <w:t>八</w:t>
      </w:r>
      <w:r>
        <w:rPr>
          <w:rFonts w:ascii="Times New Roman" w:hAnsi="宋体" w:eastAsia="宋体"/>
          <w:b/>
          <w:bCs/>
          <w:color w:val="auto"/>
          <w:kern w:val="2"/>
          <w:sz w:val="24"/>
          <w:szCs w:val="24"/>
          <w:lang w:val="en-US"/>
        </w:rPr>
        <w:t>、给水部门</w:t>
      </w:r>
    </w:p>
    <w:p>
      <w:pPr>
        <w:pStyle w:val="13"/>
        <w:spacing w:line="280" w:lineRule="exact"/>
        <w:ind w:firstLine="480"/>
        <w:rPr>
          <w:rFonts w:ascii="Times New Roman" w:hAnsi="Times New Roman"/>
          <w:sz w:val="24"/>
          <w:szCs w:val="24"/>
        </w:rPr>
      </w:pPr>
      <w:r>
        <w:rPr>
          <w:rFonts w:hint="eastAsia" w:ascii="Times New Roman" w:hAnsi="Times New Roman"/>
          <w:sz w:val="24"/>
          <w:szCs w:val="24"/>
        </w:rPr>
        <w:t>（一）给水工程施工</w:t>
      </w:r>
      <w:r>
        <w:rPr>
          <w:rFonts w:ascii="Times New Roman" w:hAnsi="Times New Roman"/>
          <w:sz w:val="24"/>
          <w:szCs w:val="24"/>
        </w:rPr>
        <w:t>符合《给水排水管道工程施工及验收规范》（GB50268）及供水企业管理规定</w:t>
      </w:r>
      <w:r>
        <w:rPr>
          <w:rFonts w:hint="eastAsia" w:ascii="Times New Roman" w:hAnsi="Times New Roman"/>
          <w:sz w:val="24"/>
          <w:szCs w:val="24"/>
        </w:rPr>
        <w:t>。</w:t>
      </w:r>
    </w:p>
    <w:p>
      <w:pPr>
        <w:pStyle w:val="13"/>
        <w:spacing w:line="280" w:lineRule="exact"/>
        <w:ind w:firstLine="480"/>
        <w:rPr>
          <w:rFonts w:ascii="Times New Roman" w:hAnsi="Times New Roman"/>
          <w:sz w:val="24"/>
          <w:szCs w:val="24"/>
        </w:rPr>
      </w:pPr>
      <w:r>
        <w:rPr>
          <w:rFonts w:hint="eastAsia" w:ascii="Times New Roman" w:hAnsi="Times New Roman"/>
          <w:sz w:val="24"/>
          <w:szCs w:val="24"/>
        </w:rPr>
        <w:t>（二）给水工程</w:t>
      </w:r>
      <w:r>
        <w:rPr>
          <w:rFonts w:ascii="Times New Roman" w:hAnsi="Times New Roman"/>
          <w:sz w:val="24"/>
          <w:szCs w:val="24"/>
        </w:rPr>
        <w:t>所用材料符合供水企业相关要求</w:t>
      </w:r>
      <w:r>
        <w:rPr>
          <w:rFonts w:hint="eastAsia" w:ascii="Times New Roman" w:hAnsi="Times New Roman"/>
          <w:sz w:val="24"/>
          <w:szCs w:val="24"/>
        </w:rPr>
        <w:t>。</w:t>
      </w:r>
    </w:p>
    <w:p>
      <w:pPr>
        <w:pStyle w:val="13"/>
        <w:spacing w:line="280" w:lineRule="exact"/>
        <w:ind w:firstLine="480"/>
        <w:rPr>
          <w:rFonts w:ascii="Times New Roman" w:hAnsi="Times New Roman"/>
          <w:sz w:val="24"/>
          <w:szCs w:val="24"/>
        </w:rPr>
      </w:pPr>
      <w:r>
        <w:rPr>
          <w:rFonts w:hint="eastAsia" w:ascii="Times New Roman" w:hAnsi="Times New Roman"/>
          <w:sz w:val="24"/>
          <w:szCs w:val="24"/>
        </w:rPr>
        <w:t>（三）给水工程</w:t>
      </w:r>
      <w:r>
        <w:rPr>
          <w:rFonts w:ascii="Times New Roman" w:hAnsi="Times New Roman"/>
          <w:sz w:val="24"/>
          <w:szCs w:val="24"/>
        </w:rPr>
        <w:t>与规划方案及设计图纸一致</w:t>
      </w:r>
      <w:r>
        <w:rPr>
          <w:rFonts w:hint="eastAsia" w:ascii="Times New Roman" w:hAnsi="Times New Roman"/>
          <w:sz w:val="24"/>
          <w:szCs w:val="24"/>
        </w:rPr>
        <w:t>。</w:t>
      </w:r>
    </w:p>
    <w:p>
      <w:pPr>
        <w:pStyle w:val="13"/>
        <w:spacing w:line="280" w:lineRule="exact"/>
        <w:ind w:firstLine="480"/>
        <w:rPr>
          <w:rFonts w:ascii="Times New Roman" w:hAnsi="Times New Roman"/>
          <w:sz w:val="24"/>
          <w:szCs w:val="24"/>
        </w:rPr>
      </w:pPr>
      <w:r>
        <w:rPr>
          <w:rFonts w:hint="eastAsia" w:ascii="Times New Roman" w:hAnsi="Times New Roman"/>
          <w:sz w:val="24"/>
          <w:szCs w:val="24"/>
        </w:rPr>
        <w:t>（四）给水工程</w:t>
      </w:r>
      <w:r>
        <w:rPr>
          <w:rFonts w:ascii="Times New Roman" w:hAnsi="Times New Roman"/>
          <w:sz w:val="24"/>
          <w:szCs w:val="24"/>
        </w:rPr>
        <w:t>管线上方无圈、压、埋、占等现象</w:t>
      </w:r>
      <w:r>
        <w:rPr>
          <w:rFonts w:hint="eastAsia" w:ascii="Times New Roman" w:hAnsi="Times New Roman"/>
          <w:sz w:val="24"/>
          <w:szCs w:val="24"/>
        </w:rPr>
        <w:t>。</w:t>
      </w:r>
    </w:p>
    <w:p>
      <w:pPr>
        <w:pStyle w:val="13"/>
        <w:spacing w:line="280" w:lineRule="exact"/>
        <w:ind w:firstLine="480"/>
        <w:rPr>
          <w:rFonts w:ascii="Times New Roman" w:hAnsi="Times New Roman"/>
          <w:sz w:val="24"/>
          <w:szCs w:val="24"/>
        </w:rPr>
      </w:pPr>
      <w:r>
        <w:rPr>
          <w:rFonts w:hint="eastAsia" w:ascii="Times New Roman" w:hAnsi="Times New Roman"/>
          <w:sz w:val="24"/>
          <w:szCs w:val="24"/>
        </w:rPr>
        <w:t>（五）</w:t>
      </w:r>
      <w:r>
        <w:rPr>
          <w:rFonts w:ascii="Times New Roman" w:hAnsi="Times New Roman"/>
          <w:sz w:val="24"/>
          <w:szCs w:val="24"/>
        </w:rPr>
        <w:t>冲洗方案合理具备可操作性。</w:t>
      </w:r>
    </w:p>
    <w:p>
      <w:pPr>
        <w:pStyle w:val="5"/>
        <w:spacing w:line="570" w:lineRule="exact"/>
        <w:jc w:val="center"/>
        <w:rPr>
          <w:rFonts w:hint="eastAsia" w:ascii="Times New Roman" w:hAnsi="宋体" w:eastAsia="宋体"/>
          <w:b/>
          <w:bCs/>
          <w:color w:val="auto"/>
          <w:kern w:val="2"/>
          <w:sz w:val="24"/>
          <w:szCs w:val="24"/>
          <w:lang w:val="en-US" w:eastAsia="zh-CN"/>
        </w:rPr>
      </w:pPr>
    </w:p>
    <w:p>
      <w:pPr>
        <w:pStyle w:val="5"/>
        <w:spacing w:line="570" w:lineRule="exact"/>
        <w:jc w:val="center"/>
        <w:rPr>
          <w:rFonts w:ascii="Times New Roman" w:eastAsia="宋体"/>
          <w:b/>
          <w:bCs/>
          <w:color w:val="auto"/>
          <w:kern w:val="2"/>
          <w:sz w:val="24"/>
          <w:szCs w:val="24"/>
          <w:lang w:val="en-US"/>
        </w:rPr>
      </w:pPr>
      <w:r>
        <w:rPr>
          <w:rFonts w:hint="eastAsia" w:ascii="Times New Roman" w:hAnsi="宋体" w:eastAsia="宋体"/>
          <w:b/>
          <w:bCs/>
          <w:color w:val="auto"/>
          <w:kern w:val="2"/>
          <w:sz w:val="24"/>
          <w:szCs w:val="24"/>
          <w:lang w:val="en-US" w:eastAsia="zh-CN"/>
        </w:rPr>
        <w:t>九</w:t>
      </w:r>
      <w:r>
        <w:rPr>
          <w:rFonts w:ascii="Times New Roman" w:hAnsi="宋体" w:eastAsia="宋体"/>
          <w:b/>
          <w:bCs/>
          <w:color w:val="auto"/>
          <w:kern w:val="2"/>
          <w:sz w:val="24"/>
          <w:szCs w:val="24"/>
          <w:lang w:val="en-US"/>
        </w:rPr>
        <w:t>、排水部门</w:t>
      </w:r>
    </w:p>
    <w:p>
      <w:pPr>
        <w:pStyle w:val="13"/>
        <w:spacing w:line="280" w:lineRule="exact"/>
        <w:ind w:firstLineChars="175"/>
        <w:rPr>
          <w:rFonts w:ascii="Times New Roman" w:hAnsi="Times New Roman"/>
          <w:sz w:val="24"/>
          <w:szCs w:val="24"/>
        </w:rPr>
      </w:pPr>
      <w:r>
        <w:rPr>
          <w:rFonts w:hint="eastAsia" w:ascii="Times New Roman" w:hAnsi="Times New Roman"/>
          <w:sz w:val="24"/>
          <w:szCs w:val="24"/>
        </w:rPr>
        <w:t>（一）排水工程</w:t>
      </w:r>
      <w:r>
        <w:rPr>
          <w:rFonts w:ascii="Times New Roman" w:hAnsi="Times New Roman"/>
          <w:sz w:val="24"/>
          <w:szCs w:val="24"/>
        </w:rPr>
        <w:t>符合设计图纸</w:t>
      </w:r>
      <w:r>
        <w:rPr>
          <w:rFonts w:hint="eastAsia" w:ascii="Times New Roman" w:hAnsi="Times New Roman"/>
          <w:sz w:val="24"/>
          <w:szCs w:val="24"/>
        </w:rPr>
        <w:t>。</w:t>
      </w:r>
    </w:p>
    <w:p>
      <w:pPr>
        <w:pStyle w:val="13"/>
        <w:spacing w:line="280" w:lineRule="exact"/>
        <w:ind w:firstLine="480"/>
        <w:rPr>
          <w:rFonts w:ascii="Times New Roman" w:hAnsi="Times New Roman"/>
          <w:sz w:val="24"/>
          <w:szCs w:val="24"/>
        </w:rPr>
      </w:pPr>
      <w:r>
        <w:rPr>
          <w:rFonts w:hint="eastAsia" w:ascii="Times New Roman" w:hAnsi="Times New Roman"/>
          <w:sz w:val="24"/>
          <w:szCs w:val="24"/>
        </w:rPr>
        <w:t>（二）排水工程</w:t>
      </w:r>
      <w:r>
        <w:rPr>
          <w:rFonts w:ascii="Times New Roman" w:hAnsi="Times New Roman"/>
          <w:sz w:val="24"/>
          <w:szCs w:val="24"/>
        </w:rPr>
        <w:t>符合相关规范、标准：《给水排水管道工程施工及验收规范》（GB 50268）、《给水排水构筑物工程施工及验收规范》（GB50141）、《房屋建筑与市政基础设施工程资料管理规程》（DBJ/T45-064）等</w:t>
      </w:r>
      <w:r>
        <w:rPr>
          <w:rFonts w:hint="eastAsia" w:ascii="Times New Roman" w:hAnsi="Times New Roman"/>
          <w:sz w:val="24"/>
          <w:szCs w:val="24"/>
        </w:rPr>
        <w:t>。</w:t>
      </w:r>
    </w:p>
    <w:p>
      <w:pPr>
        <w:pStyle w:val="13"/>
        <w:spacing w:line="280" w:lineRule="exact"/>
        <w:ind w:firstLine="480"/>
        <w:rPr>
          <w:rFonts w:ascii="Times New Roman" w:hAnsi="Times New Roman"/>
          <w:sz w:val="24"/>
          <w:szCs w:val="24"/>
        </w:rPr>
      </w:pPr>
      <w:r>
        <w:rPr>
          <w:rFonts w:hint="eastAsia" w:ascii="Times New Roman" w:hAnsi="Times New Roman"/>
          <w:sz w:val="24"/>
          <w:szCs w:val="24"/>
        </w:rPr>
        <w:t>（三）排水工程</w:t>
      </w:r>
      <w:r>
        <w:rPr>
          <w:rFonts w:ascii="Times New Roman" w:hAnsi="Times New Roman"/>
          <w:sz w:val="24"/>
          <w:szCs w:val="24"/>
        </w:rPr>
        <w:t>符合排水设施户线管理要求，预处理设施竣工资料，排水设施竣工资料管理要求等。</w:t>
      </w:r>
    </w:p>
    <w:p>
      <w:pPr>
        <w:pStyle w:val="5"/>
        <w:spacing w:line="280" w:lineRule="exact"/>
        <w:ind w:firstLine="480" w:firstLineChars="200"/>
        <w:rPr>
          <w:rFonts w:ascii="Times New Roman" w:eastAsia="宋体"/>
          <w:color w:val="auto"/>
          <w:kern w:val="2"/>
          <w:sz w:val="24"/>
          <w:szCs w:val="24"/>
          <w:lang w:val="en-US" w:eastAsia="zh-CN"/>
        </w:rPr>
      </w:pPr>
    </w:p>
    <w:p>
      <w:pPr>
        <w:autoSpaceDE w:val="0"/>
        <w:autoSpaceDN w:val="0"/>
        <w:adjustRightInd w:val="0"/>
        <w:spacing w:line="570" w:lineRule="exact"/>
        <w:ind w:left="420"/>
        <w:jc w:val="center"/>
        <w:textAlignment w:val="center"/>
        <w:rPr>
          <w:b/>
          <w:bCs/>
          <w:sz w:val="24"/>
          <w:szCs w:val="24"/>
        </w:rPr>
      </w:pPr>
      <w:r>
        <w:rPr>
          <w:rFonts w:hint="eastAsia" w:hAnsi="宋体"/>
          <w:b/>
          <w:bCs/>
          <w:sz w:val="24"/>
          <w:szCs w:val="24"/>
        </w:rPr>
        <w:t>十</w:t>
      </w:r>
      <w:r>
        <w:rPr>
          <w:rFonts w:hAnsi="宋体"/>
          <w:b/>
          <w:bCs/>
          <w:sz w:val="24"/>
          <w:szCs w:val="24"/>
        </w:rPr>
        <w:t>、燃气部门</w:t>
      </w:r>
    </w:p>
    <w:p>
      <w:pPr>
        <w:pStyle w:val="13"/>
        <w:spacing w:line="280" w:lineRule="exact"/>
        <w:ind w:firstLine="480"/>
        <w:rPr>
          <w:rFonts w:ascii="Times New Roman" w:hAnsi="Times New Roman"/>
          <w:sz w:val="24"/>
          <w:szCs w:val="24"/>
        </w:rPr>
      </w:pPr>
      <w:r>
        <w:rPr>
          <w:rFonts w:hint="eastAsia" w:ascii="Times New Roman" w:hAnsi="Times New Roman"/>
          <w:sz w:val="24"/>
          <w:szCs w:val="24"/>
        </w:rPr>
        <w:t>（一）</w:t>
      </w:r>
      <w:r>
        <w:rPr>
          <w:rFonts w:ascii="Times New Roman" w:hAnsi="Times New Roman"/>
          <w:sz w:val="24"/>
          <w:szCs w:val="24"/>
        </w:rPr>
        <w:t>燃气室外输配工程，按照测量资料踏勘管线，检查工作坑及调压设备、闸井的整体安装情况</w:t>
      </w:r>
      <w:r>
        <w:rPr>
          <w:rFonts w:hint="eastAsia" w:ascii="Times New Roman" w:hAnsi="Times New Roman"/>
          <w:sz w:val="24"/>
          <w:szCs w:val="24"/>
        </w:rPr>
        <w:t>。</w:t>
      </w:r>
    </w:p>
    <w:p>
      <w:pPr>
        <w:pStyle w:val="13"/>
        <w:spacing w:line="280" w:lineRule="exact"/>
        <w:ind w:firstLine="480"/>
        <w:rPr>
          <w:bCs/>
          <w:sz w:val="24"/>
          <w:szCs w:val="24"/>
        </w:rPr>
      </w:pPr>
      <w:r>
        <w:rPr>
          <w:rFonts w:hint="eastAsia" w:ascii="Times New Roman" w:hAnsi="Times New Roman"/>
          <w:sz w:val="24"/>
          <w:szCs w:val="24"/>
        </w:rPr>
        <w:t>（二）</w:t>
      </w:r>
      <w:r>
        <w:rPr>
          <w:rFonts w:ascii="Times New Roman" w:hAnsi="Times New Roman"/>
          <w:sz w:val="24"/>
          <w:szCs w:val="24"/>
        </w:rPr>
        <w:t xml:space="preserve">燃气室内工程验收，按照设计文件检查燃气管道、计量系统、用气设备等的安装情况。   </w:t>
      </w:r>
      <w:r>
        <w:rPr>
          <w:bCs/>
          <w:sz w:val="24"/>
          <w:szCs w:val="24"/>
        </w:rPr>
        <w:t xml:space="preserve"> </w:t>
      </w:r>
    </w:p>
    <w:p>
      <w:pPr>
        <w:pStyle w:val="5"/>
        <w:spacing w:line="280" w:lineRule="exact"/>
        <w:ind w:firstLine="480" w:firstLineChars="200"/>
        <w:rPr>
          <w:rFonts w:hint="eastAsia" w:ascii="Times New Roman" w:eastAsia="宋体"/>
          <w:color w:val="auto"/>
          <w:kern w:val="2"/>
          <w:sz w:val="24"/>
          <w:szCs w:val="24"/>
          <w:lang w:val="en-US" w:eastAsia="zh-CN"/>
        </w:rPr>
      </w:pPr>
      <w:r>
        <w:rPr>
          <w:rFonts w:hint="eastAsia" w:ascii="Times New Roman" w:eastAsia="宋体"/>
          <w:color w:val="auto"/>
          <w:kern w:val="2"/>
          <w:sz w:val="24"/>
          <w:szCs w:val="24"/>
          <w:lang w:val="en-US" w:eastAsia="zh-CN"/>
        </w:rPr>
        <w:t>（三）《燃气管道气压严密性试压记录表》。</w:t>
      </w:r>
    </w:p>
    <w:p>
      <w:pPr>
        <w:pStyle w:val="5"/>
        <w:spacing w:line="280" w:lineRule="exact"/>
        <w:ind w:firstLine="480" w:firstLineChars="200"/>
        <w:rPr>
          <w:rFonts w:hint="eastAsia" w:ascii="Times New Roman" w:eastAsia="宋体"/>
          <w:color w:val="auto"/>
          <w:kern w:val="2"/>
          <w:sz w:val="24"/>
          <w:szCs w:val="24"/>
          <w:lang w:val="en-US" w:eastAsia="zh-CN"/>
        </w:rPr>
      </w:pPr>
    </w:p>
    <w:p>
      <w:pPr>
        <w:autoSpaceDE w:val="0"/>
        <w:autoSpaceDN w:val="0"/>
        <w:adjustRightInd w:val="0"/>
        <w:spacing w:line="570" w:lineRule="exact"/>
        <w:ind w:left="420"/>
        <w:jc w:val="center"/>
        <w:textAlignment w:val="center"/>
        <w:rPr>
          <w:b/>
          <w:bCs/>
          <w:sz w:val="24"/>
          <w:szCs w:val="24"/>
        </w:rPr>
      </w:pPr>
      <w:r>
        <w:rPr>
          <w:rFonts w:hint="eastAsia" w:hAnsi="宋体"/>
          <w:b/>
          <w:bCs/>
          <w:sz w:val="24"/>
          <w:szCs w:val="24"/>
        </w:rPr>
        <w:t>十一</w:t>
      </w:r>
      <w:r>
        <w:rPr>
          <w:rFonts w:hAnsi="宋体"/>
          <w:b/>
          <w:bCs/>
          <w:sz w:val="24"/>
          <w:szCs w:val="24"/>
        </w:rPr>
        <w:t>、</w:t>
      </w:r>
      <w:r>
        <w:rPr>
          <w:rFonts w:hint="eastAsia" w:hAnsi="宋体"/>
          <w:b/>
          <w:bCs/>
          <w:sz w:val="24"/>
          <w:szCs w:val="24"/>
        </w:rPr>
        <w:t>通讯</w:t>
      </w:r>
      <w:r>
        <w:rPr>
          <w:rFonts w:hAnsi="宋体"/>
          <w:b/>
          <w:bCs/>
          <w:sz w:val="24"/>
          <w:szCs w:val="24"/>
        </w:rPr>
        <w:t>部门</w:t>
      </w:r>
    </w:p>
    <w:p>
      <w:pPr>
        <w:pStyle w:val="5"/>
        <w:spacing w:line="280" w:lineRule="exact"/>
        <w:ind w:firstLine="480" w:firstLineChars="200"/>
        <w:rPr>
          <w:rFonts w:ascii="Times New Roman" w:eastAsia="宋体"/>
          <w:color w:val="auto"/>
          <w:kern w:val="2"/>
          <w:sz w:val="24"/>
          <w:szCs w:val="24"/>
          <w:lang w:val="en-US" w:eastAsia="zh-CN"/>
        </w:rPr>
      </w:pPr>
      <w:r>
        <w:rPr>
          <w:rFonts w:hint="eastAsia" w:ascii="Times New Roman" w:eastAsia="宋体"/>
          <w:color w:val="auto"/>
          <w:kern w:val="2"/>
          <w:sz w:val="24"/>
          <w:szCs w:val="24"/>
          <w:lang w:val="en-US" w:eastAsia="zh-CN"/>
        </w:rPr>
        <w:t>（一）公用通讯设施已安装完成并验收合格。</w:t>
      </w:r>
    </w:p>
    <w:p>
      <w:pPr>
        <w:pStyle w:val="5"/>
        <w:spacing w:line="280" w:lineRule="exact"/>
        <w:ind w:firstLine="480" w:firstLineChars="200"/>
        <w:rPr>
          <w:rFonts w:ascii="Times New Roman" w:eastAsia="宋体"/>
          <w:color w:val="auto"/>
          <w:kern w:val="2"/>
          <w:sz w:val="24"/>
          <w:szCs w:val="24"/>
          <w:lang w:val="en-US" w:eastAsia="zh-CN"/>
        </w:rPr>
      </w:pPr>
      <w:r>
        <w:rPr>
          <w:rFonts w:hint="eastAsia" w:ascii="Times New Roman" w:eastAsia="宋体"/>
          <w:color w:val="auto"/>
          <w:kern w:val="2"/>
          <w:sz w:val="24"/>
          <w:szCs w:val="24"/>
          <w:lang w:val="en-US" w:eastAsia="zh-CN"/>
        </w:rPr>
        <w:t>（二）工程规划范围内已按设计图纸完成通讯管线布置、设施安装等施工内容，并经测试、验收符合设计和规范要求。</w:t>
      </w:r>
    </w:p>
    <w:p>
      <w:pPr>
        <w:pStyle w:val="5"/>
        <w:spacing w:line="280" w:lineRule="exact"/>
        <w:ind w:firstLine="480" w:firstLineChars="200"/>
        <w:rPr>
          <w:rFonts w:ascii="Times New Roman" w:eastAsia="宋体"/>
          <w:color w:val="auto"/>
          <w:kern w:val="2"/>
          <w:sz w:val="24"/>
          <w:szCs w:val="24"/>
          <w:lang w:val="en-US" w:eastAsia="zh-CN"/>
        </w:rPr>
      </w:pPr>
    </w:p>
    <w:p>
      <w:pPr>
        <w:pStyle w:val="2"/>
        <w:jc w:val="left"/>
        <w:rPr>
          <w:rFonts w:ascii="Times New Roman" w:hAnsi="Times New Roman" w:eastAsia="黑体"/>
          <w:sz w:val="32"/>
          <w:szCs w:val="32"/>
          <w:lang w:val="en-US"/>
        </w:rPr>
      </w:pPr>
    </w:p>
    <w:p>
      <w:pPr>
        <w:pStyle w:val="2"/>
        <w:jc w:val="left"/>
        <w:rPr>
          <w:rFonts w:ascii="Times New Roman" w:hAnsi="Times New Roman" w:eastAsia="黑体"/>
          <w:sz w:val="32"/>
          <w:szCs w:val="32"/>
        </w:rPr>
      </w:pPr>
      <w:r>
        <w:rPr>
          <w:rFonts w:ascii="Times New Roman" w:hAnsi="黑体" w:eastAsia="黑体"/>
          <w:sz w:val="32"/>
          <w:szCs w:val="32"/>
        </w:rPr>
        <w:br w:type="page"/>
      </w:r>
      <w:r>
        <w:rPr>
          <w:rFonts w:ascii="Times New Roman" w:hAnsi="黑体" w:eastAsia="黑体"/>
          <w:sz w:val="32"/>
          <w:szCs w:val="32"/>
        </w:rPr>
        <w:t>附件</w:t>
      </w:r>
      <w:r>
        <w:rPr>
          <w:rFonts w:ascii="Times New Roman" w:hAnsi="Times New Roman" w:eastAsia="黑体"/>
          <w:sz w:val="32"/>
          <w:szCs w:val="32"/>
        </w:rPr>
        <w:t>4</w:t>
      </w:r>
    </w:p>
    <w:p>
      <w:pPr>
        <w:pStyle w:val="2"/>
        <w:jc w:val="left"/>
        <w:rPr>
          <w:rFonts w:ascii="Times New Roman" w:hAnsi="Times New Roman" w:eastAsia="仿宋_GB2312"/>
          <w:sz w:val="32"/>
          <w:szCs w:val="32"/>
        </w:rPr>
      </w:pPr>
    </w:p>
    <w:p>
      <w:pPr>
        <w:adjustRightInd w:val="0"/>
        <w:snapToGrid w:val="0"/>
        <w:spacing w:line="500" w:lineRule="exact"/>
        <w:ind w:left="-150" w:leftChars="-50" w:right="-150" w:rightChars="-50"/>
        <w:jc w:val="center"/>
        <w:rPr>
          <w:rFonts w:eastAsia="方正小标宋_GBK"/>
          <w:sz w:val="44"/>
          <w:szCs w:val="44"/>
        </w:rPr>
      </w:pPr>
      <w:r>
        <w:rPr>
          <w:rFonts w:hAnsi="方正小标宋_GBK" w:eastAsia="方正小标宋_GBK"/>
          <w:sz w:val="44"/>
          <w:szCs w:val="44"/>
        </w:rPr>
        <w:t>建</w:t>
      </w:r>
      <w:r>
        <w:rPr>
          <w:rFonts w:hint="eastAsia" w:hAnsi="方正小标宋_GBK" w:eastAsia="方正小标宋_GBK"/>
          <w:sz w:val="44"/>
          <w:szCs w:val="44"/>
        </w:rPr>
        <w:t>筑</w:t>
      </w:r>
      <w:r>
        <w:rPr>
          <w:rFonts w:hAnsi="方正小标宋_GBK" w:eastAsia="方正小标宋_GBK"/>
          <w:sz w:val="44"/>
          <w:szCs w:val="44"/>
        </w:rPr>
        <w:t>工程联合验收结果告知书</w:t>
      </w:r>
    </w:p>
    <w:p>
      <w:pPr>
        <w:jc w:val="right"/>
        <w:rPr>
          <w:sz w:val="32"/>
          <w:szCs w:val="32"/>
        </w:rPr>
      </w:pPr>
    </w:p>
    <w:p>
      <w:pPr>
        <w:jc w:val="right"/>
        <w:rPr>
          <w:sz w:val="32"/>
          <w:szCs w:val="32"/>
        </w:rPr>
      </w:pPr>
      <w:r>
        <w:rPr>
          <w:sz w:val="32"/>
          <w:szCs w:val="32"/>
        </w:rPr>
        <w:t>20××</w:t>
      </w:r>
      <w:r>
        <w:rPr>
          <w:rFonts w:hAnsi="宋体"/>
          <w:sz w:val="32"/>
          <w:szCs w:val="32"/>
        </w:rPr>
        <w:t>联验字</w:t>
      </w:r>
      <w:r>
        <w:rPr>
          <w:sz w:val="32"/>
          <w:szCs w:val="32"/>
        </w:rPr>
        <w:t>××××</w:t>
      </w:r>
      <w:r>
        <w:rPr>
          <w:rFonts w:hAnsi="宋体"/>
          <w:sz w:val="32"/>
          <w:szCs w:val="32"/>
        </w:rPr>
        <w:t>号</w:t>
      </w:r>
    </w:p>
    <w:p>
      <w:pPr>
        <w:pStyle w:val="2"/>
        <w:rPr>
          <w:rFonts w:ascii="Times New Roman" w:hAnsi="Times New Roman" w:eastAsia="仿宋_GB2312"/>
          <w:sz w:val="30"/>
          <w:szCs w:val="30"/>
        </w:rPr>
      </w:pPr>
    </w:p>
    <w:p>
      <w:pPr>
        <w:pStyle w:val="2"/>
        <w:rPr>
          <w:rFonts w:ascii="Times New Roman" w:hAnsi="Times New Roman"/>
          <w:sz w:val="32"/>
          <w:szCs w:val="32"/>
        </w:rPr>
      </w:pPr>
      <w:r>
        <w:rPr>
          <w:rFonts w:ascii="Times New Roman" w:hAnsi="宋体"/>
          <w:sz w:val="32"/>
          <w:szCs w:val="32"/>
          <w:u w:val="single"/>
        </w:rPr>
        <w:t>（建设单位名称）</w:t>
      </w:r>
      <w:r>
        <w:rPr>
          <w:rFonts w:ascii="Times New Roman" w:hAnsi="宋体"/>
          <w:sz w:val="32"/>
          <w:szCs w:val="32"/>
        </w:rPr>
        <w:t>：</w:t>
      </w:r>
    </w:p>
    <w:p>
      <w:pPr>
        <w:ind w:firstLine="645"/>
        <w:rPr>
          <w:sz w:val="32"/>
          <w:szCs w:val="32"/>
        </w:rPr>
      </w:pPr>
      <w:r>
        <w:rPr>
          <w:rFonts w:hAnsi="宋体"/>
          <w:sz w:val="32"/>
          <w:szCs w:val="32"/>
        </w:rPr>
        <w:t>贵单位的</w:t>
      </w:r>
      <w:r>
        <w:rPr>
          <w:rFonts w:hAnsi="宋体"/>
          <w:sz w:val="32"/>
          <w:szCs w:val="32"/>
          <w:u w:val="single"/>
        </w:rPr>
        <w:t>（工程名称）</w:t>
      </w:r>
      <w:r>
        <w:rPr>
          <w:sz w:val="32"/>
          <w:szCs w:val="32"/>
        </w:rPr>
        <w:t xml:space="preserve"> </w:t>
      </w:r>
      <w:r>
        <w:rPr>
          <w:rFonts w:hAnsi="宋体"/>
          <w:sz w:val="32"/>
          <w:szCs w:val="32"/>
        </w:rPr>
        <w:t>经组织联合验收，于</w:t>
      </w:r>
      <w:r>
        <w:rPr>
          <w:sz w:val="32"/>
          <w:szCs w:val="32"/>
        </w:rPr>
        <w:t xml:space="preserve">  </w:t>
      </w:r>
      <w:r>
        <w:rPr>
          <w:rFonts w:hAnsi="宋体"/>
          <w:sz w:val="32"/>
          <w:szCs w:val="32"/>
        </w:rPr>
        <w:t>年</w:t>
      </w:r>
      <w:r>
        <w:rPr>
          <w:sz w:val="32"/>
          <w:szCs w:val="32"/>
        </w:rPr>
        <w:t xml:space="preserve">  </w:t>
      </w:r>
      <w:r>
        <w:rPr>
          <w:rFonts w:hAnsi="宋体"/>
          <w:sz w:val="32"/>
          <w:szCs w:val="32"/>
        </w:rPr>
        <w:t>月</w:t>
      </w:r>
      <w:r>
        <w:rPr>
          <w:sz w:val="32"/>
          <w:szCs w:val="32"/>
        </w:rPr>
        <w:t xml:space="preserve">  </w:t>
      </w:r>
      <w:r>
        <w:rPr>
          <w:rFonts w:hAnsi="宋体"/>
          <w:sz w:val="32"/>
          <w:szCs w:val="32"/>
        </w:rPr>
        <w:t>日通过</w:t>
      </w:r>
      <w:r>
        <w:rPr>
          <w:rFonts w:hAnsi="宋体"/>
          <w:sz w:val="32"/>
          <w:szCs w:val="32"/>
          <w:u w:val="single"/>
        </w:rPr>
        <w:t>（主管单位名称）</w:t>
      </w:r>
      <w:r>
        <w:rPr>
          <w:rFonts w:hAnsi="宋体"/>
          <w:sz w:val="32"/>
          <w:szCs w:val="32"/>
        </w:rPr>
        <w:t>、</w:t>
      </w:r>
      <w:r>
        <w:rPr>
          <w:rFonts w:hAnsi="宋体"/>
          <w:sz w:val="32"/>
          <w:szCs w:val="32"/>
          <w:u w:val="single"/>
        </w:rPr>
        <w:t>（市政公用服务企业名称）</w:t>
      </w:r>
      <w:r>
        <w:rPr>
          <w:rFonts w:hAnsi="宋体"/>
          <w:sz w:val="32"/>
          <w:szCs w:val="32"/>
        </w:rPr>
        <w:t>、</w:t>
      </w:r>
      <w:r>
        <w:rPr>
          <w:sz w:val="32"/>
          <w:szCs w:val="32"/>
        </w:rPr>
        <w:t>……</w:t>
      </w:r>
      <w:r>
        <w:rPr>
          <w:rFonts w:hAnsi="宋体"/>
          <w:sz w:val="32"/>
          <w:szCs w:val="32"/>
        </w:rPr>
        <w:t>的联合验收。</w:t>
      </w:r>
    </w:p>
    <w:p>
      <w:pPr>
        <w:ind w:firstLine="645"/>
        <w:rPr>
          <w:sz w:val="32"/>
          <w:szCs w:val="32"/>
        </w:rPr>
      </w:pPr>
      <w:r>
        <w:rPr>
          <w:rFonts w:hAnsi="宋体"/>
          <w:sz w:val="32"/>
          <w:szCs w:val="32"/>
        </w:rPr>
        <w:t>特此通知。</w:t>
      </w:r>
    </w:p>
    <w:p>
      <w:pPr>
        <w:pStyle w:val="2"/>
        <w:ind w:firstLine="4320" w:firstLineChars="1350"/>
        <w:rPr>
          <w:rFonts w:ascii="Times New Roman" w:hAnsi="Times New Roman"/>
          <w:sz w:val="32"/>
          <w:szCs w:val="32"/>
        </w:rPr>
      </w:pPr>
    </w:p>
    <w:p>
      <w:pPr>
        <w:pStyle w:val="2"/>
        <w:ind w:firstLine="5440" w:firstLineChars="1700"/>
        <w:rPr>
          <w:rFonts w:ascii="Times New Roman" w:hAnsi="Times New Roman"/>
          <w:sz w:val="32"/>
          <w:szCs w:val="32"/>
        </w:rPr>
      </w:pPr>
      <w:r>
        <w:rPr>
          <w:rFonts w:ascii="Times New Roman" w:hAnsi="宋体"/>
          <w:sz w:val="32"/>
          <w:szCs w:val="32"/>
        </w:rPr>
        <w:t>联合验收章</w:t>
      </w:r>
    </w:p>
    <w:p>
      <w:pPr>
        <w:pStyle w:val="2"/>
        <w:ind w:firstLine="4640" w:firstLineChars="1450"/>
        <w:rPr>
          <w:rFonts w:ascii="Times New Roman" w:hAnsi="Times New Roman"/>
          <w:sz w:val="30"/>
          <w:szCs w:val="30"/>
        </w:rPr>
      </w:pPr>
      <w:r>
        <w:rPr>
          <w:rFonts w:ascii="Times New Roman" w:hAnsi="Times New Roman"/>
          <w:sz w:val="32"/>
          <w:szCs w:val="32"/>
        </w:rPr>
        <w:t xml:space="preserve">        </w:t>
      </w:r>
      <w:r>
        <w:rPr>
          <w:rFonts w:ascii="Times New Roman" w:hAnsi="宋体"/>
          <w:sz w:val="32"/>
          <w:szCs w:val="32"/>
        </w:rPr>
        <w:t>年</w:t>
      </w:r>
      <w:r>
        <w:rPr>
          <w:rFonts w:hint="eastAsia" w:ascii="Times New Roman" w:hAnsi="宋体"/>
          <w:sz w:val="32"/>
          <w:szCs w:val="32"/>
          <w:lang w:eastAsia="zh-CN"/>
        </w:rPr>
        <w:t xml:space="preserve"> </w:t>
      </w:r>
      <w:r>
        <w:rPr>
          <w:rFonts w:ascii="Times New Roman" w:hAnsi="宋体"/>
          <w:sz w:val="32"/>
          <w:szCs w:val="32"/>
        </w:rPr>
        <w:t>月</w:t>
      </w:r>
      <w:r>
        <w:rPr>
          <w:rFonts w:hint="eastAsia" w:ascii="Times New Roman" w:hAnsi="宋体"/>
          <w:sz w:val="32"/>
          <w:szCs w:val="32"/>
          <w:lang w:eastAsia="zh-CN"/>
        </w:rPr>
        <w:t xml:space="preserve"> </w:t>
      </w:r>
      <w:r>
        <w:rPr>
          <w:rFonts w:ascii="Times New Roman" w:hAnsi="宋体"/>
          <w:sz w:val="32"/>
          <w:szCs w:val="32"/>
        </w:rPr>
        <w:t>日</w:t>
      </w:r>
    </w:p>
    <w:p>
      <w:pPr>
        <w:pStyle w:val="2"/>
        <w:jc w:val="center"/>
        <w:rPr>
          <w:rFonts w:ascii="Times New Roman" w:hAnsi="Times New Roman"/>
          <w:sz w:val="28"/>
          <w:szCs w:val="28"/>
        </w:rPr>
      </w:pPr>
    </w:p>
    <w:p>
      <w:pPr>
        <w:spacing w:line="600" w:lineRule="exact"/>
        <w:rPr>
          <w:sz w:val="28"/>
          <w:szCs w:val="28"/>
        </w:rPr>
      </w:pPr>
    </w:p>
    <w:p>
      <w:pPr>
        <w:spacing w:line="600" w:lineRule="exact"/>
        <w:rPr>
          <w:rFonts w:eastAsia="仿宋_GB2312"/>
          <w:sz w:val="28"/>
          <w:szCs w:val="28"/>
        </w:rPr>
      </w:pPr>
    </w:p>
    <w:p>
      <w:pPr>
        <w:spacing w:line="600" w:lineRule="exact"/>
        <w:rPr>
          <w:rFonts w:eastAsia="仿宋_GB2312"/>
          <w:sz w:val="28"/>
          <w:szCs w:val="28"/>
        </w:rPr>
      </w:pPr>
    </w:p>
    <w:p>
      <w:pPr>
        <w:rPr>
          <w:sz w:val="28"/>
          <w:szCs w:val="28"/>
        </w:rPr>
      </w:pPr>
    </w:p>
    <w:p>
      <w:pPr>
        <w:spacing w:line="570" w:lineRule="exact"/>
        <w:rPr>
          <w:rFonts w:eastAsia="方正仿宋_GBK"/>
          <w:sz w:val="32"/>
          <w:szCs w:val="32"/>
        </w:rPr>
      </w:pPr>
    </w:p>
    <w:p>
      <w:pPr>
        <w:rPr>
          <w:szCs w:val="32"/>
        </w:rPr>
      </w:pPr>
    </w:p>
    <w:p/>
    <w:sectPr>
      <w:footerReference r:id="rId4" w:type="default"/>
      <w:pgSz w:w="11906" w:h="16838"/>
      <w:pgMar w:top="1928" w:right="1418" w:bottom="1814" w:left="1418" w:header="851" w:footer="1531" w:gutter="0"/>
      <w:cols w:space="425" w:num="1"/>
      <w:titlePg/>
      <w:docGrid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汉仪中黑简 regular">
    <w:altName w:val="黑体"/>
    <w:panose1 w:val="00000000000000000000"/>
    <w:charset w:val="86"/>
    <w:family w:val="auto"/>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adjustRightInd w:val="0"/>
      <w:ind w:left="300" w:leftChars="100" w:right="300" w:rightChars="100"/>
      <w:jc w:val="both"/>
      <w:rPr>
        <w:rStyle w:val="7"/>
        <w:rFonts w:hint="eastAsia"/>
        <w:sz w:val="28"/>
        <w:szCs w:val="28"/>
      </w:rPr>
    </w:pPr>
    <w:r>
      <w:rPr>
        <w:rStyle w:val="7"/>
        <w:rFonts w:hint="eastAsia"/>
        <w:sz w:val="28"/>
        <w:szCs w:val="28"/>
      </w:rPr>
      <w:t>—</w:t>
    </w:r>
    <w:r>
      <w:rPr>
        <w:rStyle w:val="7"/>
        <w:rFonts w:hint="eastAsia"/>
        <w:spacing w:val="-20"/>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14</w:t>
    </w:r>
    <w:r>
      <w:rPr>
        <w:rStyle w:val="7"/>
        <w:sz w:val="28"/>
        <w:szCs w:val="28"/>
      </w:rPr>
      <w:fldChar w:fldCharType="end"/>
    </w:r>
    <w:r>
      <w:rPr>
        <w:rStyle w:val="7"/>
        <w:rFonts w:hint="eastAsia"/>
        <w:spacing w:val="-20"/>
        <w:sz w:val="28"/>
        <w:szCs w:val="28"/>
      </w:rPr>
      <w:t xml:space="preserve"> </w:t>
    </w:r>
    <w:r>
      <w:rPr>
        <w:rStyle w:val="7"/>
        <w:rFonts w:hint="eastAsia"/>
        <w:sz w:val="28"/>
        <w:szCs w:val="28"/>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adjustRightInd w:val="0"/>
      <w:ind w:left="300" w:leftChars="100" w:right="300" w:rightChars="100"/>
      <w:jc w:val="both"/>
      <w:rPr>
        <w:rStyle w:val="7"/>
        <w:rFonts w:hint="eastAsia"/>
        <w:sz w:val="28"/>
        <w:szCs w:val="28"/>
      </w:rPr>
    </w:pPr>
    <w:r>
      <w:rPr>
        <w:rStyle w:val="7"/>
        <w:rFonts w:hint="eastAsia"/>
        <w:sz w:val="28"/>
        <w:szCs w:val="28"/>
      </w:rPr>
      <w:t>—</w:t>
    </w:r>
    <w:r>
      <w:rPr>
        <w:rStyle w:val="7"/>
        <w:rFonts w:hint="eastAsia"/>
        <w:spacing w:val="-20"/>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13</w:t>
    </w:r>
    <w:r>
      <w:rPr>
        <w:rStyle w:val="7"/>
        <w:sz w:val="28"/>
        <w:szCs w:val="28"/>
      </w:rPr>
      <w:fldChar w:fldCharType="end"/>
    </w:r>
    <w:r>
      <w:rPr>
        <w:rStyle w:val="7"/>
        <w:rFonts w:hint="eastAsia"/>
        <w:spacing w:val="-20"/>
        <w:sz w:val="28"/>
        <w:szCs w:val="28"/>
      </w:rPr>
      <w:t xml:space="preserve"> </w:t>
    </w:r>
    <w:r>
      <w:rPr>
        <w:rStyle w:val="7"/>
        <w:rFonts w:hint="eastAsia"/>
        <w:sz w:val="28"/>
        <w:szCs w:val="28"/>
      </w:rPr>
      <w:t>—</w:t>
    </w:r>
  </w:p>
  <w:p>
    <w:pPr>
      <w:pStyle w:val="3"/>
      <w:adjustRightInd w:val="0"/>
      <w:ind w:right="360" w:firstLine="36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F7512"/>
    <w:multiLevelType w:val="multilevel"/>
    <w:tmpl w:val="075F7512"/>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647"/>
    <w:rsid w:val="006015A2"/>
    <w:rsid w:val="006168EF"/>
    <w:rsid w:val="0066394F"/>
    <w:rsid w:val="00A75647"/>
    <w:rsid w:val="00A84EEE"/>
    <w:rsid w:val="00BD3BB4"/>
    <w:rsid w:val="6F2E6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0"/>
      <w:szCs w:val="30"/>
      <w:lang w:val="en-US" w:eastAsia="zh-CN" w:bidi="ar-SA"/>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1"/>
    <w:qFormat/>
    <w:uiPriority w:val="99"/>
    <w:rPr>
      <w:rFonts w:ascii="宋体" w:hAnsi="Courier New"/>
      <w:sz w:val="21"/>
      <w:szCs w:val="21"/>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5">
    <w:name w:val="Title"/>
    <w:basedOn w:val="1"/>
    <w:link w:val="12"/>
    <w:qFormat/>
    <w:uiPriority w:val="99"/>
    <w:pPr>
      <w:autoSpaceDE w:val="0"/>
      <w:autoSpaceDN w:val="0"/>
      <w:adjustRightInd w:val="0"/>
      <w:spacing w:line="400" w:lineRule="atLeast"/>
      <w:ind w:firstLine="397"/>
      <w:textAlignment w:val="center"/>
    </w:pPr>
    <w:rPr>
      <w:rFonts w:ascii="汉仪中黑简 regular" w:eastAsia="汉仪中黑简 regular"/>
      <w:color w:val="A8378F"/>
      <w:kern w:val="0"/>
      <w:sz w:val="20"/>
      <w:szCs w:val="20"/>
      <w:lang w:val="zh-CN"/>
    </w:rPr>
  </w:style>
  <w:style w:type="character" w:styleId="7">
    <w:name w:val="page number"/>
    <w:basedOn w:val="6"/>
    <w:uiPriority w:val="0"/>
  </w:style>
  <w:style w:type="character" w:styleId="8">
    <w:name w:val="Hyperlink"/>
    <w:uiPriority w:val="0"/>
    <w:rPr>
      <w:color w:val="0000FF"/>
      <w:u w:val="single"/>
    </w:rPr>
  </w:style>
  <w:style w:type="character" w:customStyle="1" w:styleId="10">
    <w:name w:val="页脚 Char"/>
    <w:basedOn w:val="6"/>
    <w:link w:val="3"/>
    <w:uiPriority w:val="0"/>
    <w:rPr>
      <w:rFonts w:ascii="Times New Roman" w:hAnsi="Times New Roman" w:eastAsia="宋体" w:cs="Times New Roman"/>
      <w:sz w:val="18"/>
      <w:szCs w:val="18"/>
    </w:rPr>
  </w:style>
  <w:style w:type="character" w:customStyle="1" w:styleId="11">
    <w:name w:val="纯文本 Char"/>
    <w:basedOn w:val="6"/>
    <w:link w:val="2"/>
    <w:qFormat/>
    <w:uiPriority w:val="99"/>
    <w:rPr>
      <w:rFonts w:ascii="宋体" w:hAnsi="Courier New" w:eastAsia="宋体" w:cs="Times New Roman"/>
      <w:szCs w:val="21"/>
    </w:rPr>
  </w:style>
  <w:style w:type="character" w:customStyle="1" w:styleId="12">
    <w:name w:val="标题 Char"/>
    <w:basedOn w:val="6"/>
    <w:link w:val="5"/>
    <w:qFormat/>
    <w:uiPriority w:val="99"/>
    <w:rPr>
      <w:rFonts w:ascii="汉仪中黑简 regular" w:hAnsi="Times New Roman" w:eastAsia="汉仪中黑简 regular" w:cs="Times New Roman"/>
      <w:color w:val="A8378F"/>
      <w:kern w:val="0"/>
      <w:sz w:val="20"/>
      <w:szCs w:val="20"/>
      <w:lang w:val="zh-CN"/>
    </w:rPr>
  </w:style>
  <w:style w:type="paragraph" w:styleId="13">
    <w:name w:val="List Paragraph"/>
    <w:basedOn w:val="1"/>
    <w:qFormat/>
    <w:uiPriority w:val="34"/>
    <w:pPr>
      <w:ind w:firstLine="420" w:firstLineChars="200"/>
    </w:pPr>
    <w:rPr>
      <w:rFonts w:ascii="Calibri" w:hAnsi="Calibri"/>
      <w:sz w:val="21"/>
      <w:szCs w:val="22"/>
    </w:rPr>
  </w:style>
  <w:style w:type="paragraph" w:customStyle="1" w:styleId="14">
    <w:name w:val="列出段落1"/>
    <w:basedOn w:val="1"/>
    <w:uiPriority w:val="99"/>
    <w:pPr>
      <w:ind w:firstLine="420" w:firstLineChars="200"/>
    </w:pPr>
    <w:rPr>
      <w:rFonts w:ascii="Calibri" w:hAnsi="Calibri" w:cs="Calibri"/>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1127</Words>
  <Characters>6424</Characters>
  <Lines>53</Lines>
  <Paragraphs>15</Paragraphs>
  <TotalTime>2</TotalTime>
  <ScaleCrop>false</ScaleCrop>
  <LinksUpToDate>false</LinksUpToDate>
  <CharactersWithSpaces>7536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2019-05-08T01:45:00Z</dcterms:created>
  <dc:creator>黄媛</dc:creator>
  <cp:lastModifiedBy>四叶草</cp:lastModifiedBy>
  <dcterms:modified xsi:type="dcterms:W3CDTF">2019-05-08T02:06:04Z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